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EC" w:rsidRDefault="004C13C8" w:rsidP="005C3AEC">
      <w:pPr>
        <w:jc w:val="center"/>
        <w:rPr>
          <w:b/>
          <w:sz w:val="32"/>
          <w:szCs w:val="32"/>
          <w:u w:val="single"/>
        </w:rPr>
      </w:pPr>
      <w:r>
        <w:rPr>
          <w:b/>
          <w:sz w:val="32"/>
          <w:szCs w:val="32"/>
          <w:u w:val="single"/>
        </w:rPr>
        <w:t xml:space="preserve">Minutes of the </w:t>
      </w:r>
      <w:proofErr w:type="spellStart"/>
      <w:r w:rsidR="005C3AEC" w:rsidRPr="005C3AEC">
        <w:rPr>
          <w:b/>
          <w:sz w:val="32"/>
          <w:szCs w:val="32"/>
          <w:u w:val="single"/>
        </w:rPr>
        <w:t>Mickleover</w:t>
      </w:r>
      <w:proofErr w:type="spellEnd"/>
      <w:r w:rsidR="005C3AEC" w:rsidRPr="005C3AEC">
        <w:rPr>
          <w:b/>
          <w:sz w:val="32"/>
          <w:szCs w:val="32"/>
          <w:u w:val="single"/>
        </w:rPr>
        <w:t xml:space="preserve"> Medical Centre – Patient Participation Group (PPG)</w:t>
      </w:r>
      <w:r>
        <w:rPr>
          <w:b/>
          <w:sz w:val="32"/>
          <w:szCs w:val="32"/>
          <w:u w:val="single"/>
        </w:rPr>
        <w:t xml:space="preserve"> m</w:t>
      </w:r>
      <w:r w:rsidR="005C3AEC">
        <w:rPr>
          <w:b/>
          <w:sz w:val="32"/>
          <w:szCs w:val="32"/>
          <w:u w:val="single"/>
        </w:rPr>
        <w:t xml:space="preserve">eeting </w:t>
      </w:r>
      <w:r w:rsidR="00191F3B">
        <w:rPr>
          <w:b/>
          <w:sz w:val="32"/>
          <w:szCs w:val="32"/>
          <w:u w:val="single"/>
        </w:rPr>
        <w:t>Wednesday 5</w:t>
      </w:r>
      <w:r w:rsidR="00191F3B" w:rsidRPr="00191F3B">
        <w:rPr>
          <w:b/>
          <w:sz w:val="32"/>
          <w:szCs w:val="32"/>
          <w:u w:val="single"/>
          <w:vertAlign w:val="superscript"/>
        </w:rPr>
        <w:t>th</w:t>
      </w:r>
      <w:r w:rsidR="00191F3B">
        <w:rPr>
          <w:b/>
          <w:sz w:val="32"/>
          <w:szCs w:val="32"/>
          <w:u w:val="single"/>
        </w:rPr>
        <w:t xml:space="preserve"> July at 4.45pm</w:t>
      </w:r>
    </w:p>
    <w:p w:rsidR="005839AC" w:rsidRDefault="00D05FC1" w:rsidP="005C3AEC">
      <w:pPr>
        <w:rPr>
          <w:b/>
          <w:sz w:val="32"/>
          <w:szCs w:val="32"/>
          <w:u w:val="single"/>
        </w:rPr>
      </w:pPr>
      <w:r>
        <w:rPr>
          <w:b/>
          <w:sz w:val="32"/>
          <w:szCs w:val="32"/>
          <w:u w:val="single"/>
        </w:rPr>
        <w:t>Minutes</w:t>
      </w:r>
      <w:r w:rsidR="005C3AEC">
        <w:rPr>
          <w:b/>
          <w:sz w:val="32"/>
          <w:szCs w:val="32"/>
          <w:u w:val="single"/>
        </w:rPr>
        <w:t>:</w:t>
      </w:r>
    </w:p>
    <w:p w:rsidR="005C3AEC" w:rsidRDefault="005C3AEC" w:rsidP="005C3AEC">
      <w:pPr>
        <w:pStyle w:val="ListParagraph"/>
        <w:numPr>
          <w:ilvl w:val="0"/>
          <w:numId w:val="1"/>
        </w:numPr>
        <w:rPr>
          <w:sz w:val="32"/>
          <w:szCs w:val="32"/>
        </w:rPr>
      </w:pPr>
      <w:r>
        <w:rPr>
          <w:sz w:val="32"/>
          <w:szCs w:val="32"/>
        </w:rPr>
        <w:t>Apologies for absence</w:t>
      </w:r>
      <w:r w:rsidR="008148A7">
        <w:rPr>
          <w:sz w:val="32"/>
          <w:szCs w:val="32"/>
        </w:rPr>
        <w:t>:</w:t>
      </w:r>
    </w:p>
    <w:p w:rsidR="003C6B32" w:rsidRDefault="003C6B32" w:rsidP="008148A7">
      <w:pPr>
        <w:pStyle w:val="ListParagraph"/>
        <w:numPr>
          <w:ilvl w:val="1"/>
          <w:numId w:val="1"/>
        </w:numPr>
        <w:rPr>
          <w:sz w:val="32"/>
          <w:szCs w:val="32"/>
        </w:rPr>
      </w:pPr>
      <w:proofErr w:type="spellStart"/>
      <w:r>
        <w:rPr>
          <w:sz w:val="32"/>
          <w:szCs w:val="32"/>
        </w:rPr>
        <w:t>Tshanda</w:t>
      </w:r>
      <w:proofErr w:type="spellEnd"/>
      <w:r>
        <w:rPr>
          <w:sz w:val="32"/>
          <w:szCs w:val="32"/>
        </w:rPr>
        <w:t xml:space="preserve"> </w:t>
      </w:r>
      <w:proofErr w:type="spellStart"/>
      <w:r>
        <w:rPr>
          <w:sz w:val="32"/>
          <w:szCs w:val="32"/>
        </w:rPr>
        <w:t>Domani</w:t>
      </w:r>
      <w:proofErr w:type="spellEnd"/>
    </w:p>
    <w:p w:rsidR="00191F3B" w:rsidRDefault="00191F3B" w:rsidP="008148A7">
      <w:pPr>
        <w:pStyle w:val="ListParagraph"/>
        <w:numPr>
          <w:ilvl w:val="1"/>
          <w:numId w:val="1"/>
        </w:numPr>
        <w:rPr>
          <w:sz w:val="32"/>
          <w:szCs w:val="32"/>
        </w:rPr>
      </w:pPr>
      <w:r>
        <w:rPr>
          <w:sz w:val="32"/>
          <w:szCs w:val="32"/>
        </w:rPr>
        <w:t>John Spray</w:t>
      </w:r>
    </w:p>
    <w:p w:rsidR="00191F3B" w:rsidRDefault="00191F3B" w:rsidP="00191F3B">
      <w:pPr>
        <w:pStyle w:val="ListParagraph"/>
        <w:numPr>
          <w:ilvl w:val="0"/>
          <w:numId w:val="1"/>
        </w:numPr>
        <w:rPr>
          <w:sz w:val="32"/>
          <w:szCs w:val="32"/>
        </w:rPr>
      </w:pPr>
      <w:r>
        <w:rPr>
          <w:sz w:val="32"/>
          <w:szCs w:val="32"/>
        </w:rPr>
        <w:t>The Chair welcomed new PPG member Monica Lockhart.  Other PPG members present introduced themselves. Tony Williams submitted his resignation from the PPG.  The Chair and meeting recognised Tony’s contribution to the PPG over the years and wished him well for the future.</w:t>
      </w:r>
    </w:p>
    <w:p w:rsidR="003C6B32" w:rsidRPr="003C6B32" w:rsidRDefault="005C3AEC" w:rsidP="005C3AEC">
      <w:pPr>
        <w:pStyle w:val="ListParagraph"/>
        <w:numPr>
          <w:ilvl w:val="0"/>
          <w:numId w:val="1"/>
        </w:numPr>
        <w:rPr>
          <w:b/>
          <w:sz w:val="32"/>
          <w:szCs w:val="32"/>
        </w:rPr>
      </w:pPr>
      <w:r w:rsidRPr="003C6B32">
        <w:rPr>
          <w:sz w:val="32"/>
          <w:szCs w:val="32"/>
        </w:rPr>
        <w:t xml:space="preserve">Minutes </w:t>
      </w:r>
      <w:r w:rsidR="003C6B32">
        <w:rPr>
          <w:sz w:val="32"/>
          <w:szCs w:val="32"/>
        </w:rPr>
        <w:t xml:space="preserve">of the PPG meeting held </w:t>
      </w:r>
      <w:r w:rsidR="00191F3B">
        <w:rPr>
          <w:sz w:val="32"/>
          <w:szCs w:val="32"/>
        </w:rPr>
        <w:t>25</w:t>
      </w:r>
      <w:r w:rsidR="00191F3B" w:rsidRPr="00191F3B">
        <w:rPr>
          <w:sz w:val="32"/>
          <w:szCs w:val="32"/>
          <w:vertAlign w:val="superscript"/>
        </w:rPr>
        <w:t>th</w:t>
      </w:r>
      <w:r w:rsidR="00191F3B">
        <w:rPr>
          <w:sz w:val="32"/>
          <w:szCs w:val="32"/>
        </w:rPr>
        <w:t xml:space="preserve"> July </w:t>
      </w:r>
      <w:r w:rsidR="003C6B32">
        <w:rPr>
          <w:sz w:val="32"/>
          <w:szCs w:val="32"/>
        </w:rPr>
        <w:t>2017 were approved.</w:t>
      </w:r>
    </w:p>
    <w:p w:rsidR="006B54B0" w:rsidRPr="003C6B32" w:rsidRDefault="005C3AEC" w:rsidP="005C3AEC">
      <w:pPr>
        <w:pStyle w:val="ListParagraph"/>
        <w:numPr>
          <w:ilvl w:val="0"/>
          <w:numId w:val="1"/>
        </w:numPr>
        <w:rPr>
          <w:b/>
          <w:sz w:val="32"/>
          <w:szCs w:val="32"/>
        </w:rPr>
      </w:pPr>
      <w:r w:rsidRPr="003C6B32">
        <w:rPr>
          <w:sz w:val="32"/>
          <w:szCs w:val="32"/>
        </w:rPr>
        <w:t>Matters Arising</w:t>
      </w:r>
      <w:r w:rsidR="005A1DF9" w:rsidRPr="003C6B32">
        <w:rPr>
          <w:sz w:val="32"/>
          <w:szCs w:val="32"/>
        </w:rPr>
        <w:t xml:space="preserve"> – </w:t>
      </w:r>
    </w:p>
    <w:p w:rsidR="003C6B32" w:rsidRDefault="00191F3B" w:rsidP="006B54B0">
      <w:pPr>
        <w:pStyle w:val="ListParagraph"/>
        <w:numPr>
          <w:ilvl w:val="1"/>
          <w:numId w:val="1"/>
        </w:numPr>
        <w:rPr>
          <w:sz w:val="32"/>
          <w:szCs w:val="32"/>
        </w:rPr>
      </w:pPr>
      <w:proofErr w:type="spellStart"/>
      <w:r>
        <w:rPr>
          <w:sz w:val="32"/>
          <w:szCs w:val="32"/>
        </w:rPr>
        <w:t>Roxzanna</w:t>
      </w:r>
      <w:proofErr w:type="spellEnd"/>
      <w:r>
        <w:rPr>
          <w:sz w:val="32"/>
          <w:szCs w:val="32"/>
        </w:rPr>
        <w:t xml:space="preserve"> Hughes was awaiting any information that the PPG wished to go onto the Practice website.</w:t>
      </w:r>
    </w:p>
    <w:p w:rsidR="00191F3B" w:rsidRDefault="00191F3B" w:rsidP="006B54B0">
      <w:pPr>
        <w:pStyle w:val="ListParagraph"/>
        <w:numPr>
          <w:ilvl w:val="1"/>
          <w:numId w:val="1"/>
        </w:numPr>
        <w:rPr>
          <w:sz w:val="32"/>
          <w:szCs w:val="32"/>
        </w:rPr>
      </w:pPr>
      <w:r>
        <w:rPr>
          <w:sz w:val="32"/>
          <w:szCs w:val="32"/>
        </w:rPr>
        <w:t xml:space="preserve">The Chair has circulated </w:t>
      </w:r>
      <w:proofErr w:type="spellStart"/>
      <w:r>
        <w:rPr>
          <w:sz w:val="32"/>
          <w:szCs w:val="32"/>
        </w:rPr>
        <w:t>Apostolos</w:t>
      </w:r>
      <w:proofErr w:type="spellEnd"/>
      <w:r>
        <w:rPr>
          <w:sz w:val="32"/>
          <w:szCs w:val="32"/>
        </w:rPr>
        <w:t xml:space="preserve"> </w:t>
      </w:r>
      <w:proofErr w:type="spellStart"/>
      <w:r>
        <w:rPr>
          <w:sz w:val="32"/>
          <w:szCs w:val="32"/>
        </w:rPr>
        <w:t>Fakis’s</w:t>
      </w:r>
      <w:proofErr w:type="spellEnd"/>
      <w:r>
        <w:rPr>
          <w:sz w:val="32"/>
          <w:szCs w:val="32"/>
        </w:rPr>
        <w:t xml:space="preserve"> Clinical Trials presentation to other Practices to see if any were interested in having a presentation at their PPG meeting. There had been no response to date.</w:t>
      </w:r>
    </w:p>
    <w:p w:rsidR="00191F3B" w:rsidRPr="00DE67DA" w:rsidRDefault="00191F3B" w:rsidP="006B54B0">
      <w:pPr>
        <w:pStyle w:val="ListParagraph"/>
        <w:numPr>
          <w:ilvl w:val="1"/>
          <w:numId w:val="1"/>
        </w:numPr>
        <w:rPr>
          <w:sz w:val="32"/>
          <w:szCs w:val="32"/>
        </w:rPr>
      </w:pPr>
      <w:proofErr w:type="spellStart"/>
      <w:r>
        <w:rPr>
          <w:sz w:val="32"/>
          <w:szCs w:val="32"/>
        </w:rPr>
        <w:t>Tove</w:t>
      </w:r>
      <w:proofErr w:type="spellEnd"/>
      <w:r>
        <w:rPr>
          <w:sz w:val="32"/>
          <w:szCs w:val="32"/>
        </w:rPr>
        <w:t xml:space="preserve"> Lindgren advised that that the Practice was now fully staffed with </w:t>
      </w:r>
      <w:r w:rsidR="00FB1FFE">
        <w:rPr>
          <w:sz w:val="32"/>
          <w:szCs w:val="32"/>
        </w:rPr>
        <w:t>Triage N</w:t>
      </w:r>
      <w:r>
        <w:rPr>
          <w:sz w:val="32"/>
          <w:szCs w:val="32"/>
        </w:rPr>
        <w:t xml:space="preserve">urses i.e. </w:t>
      </w:r>
      <w:r w:rsidR="00FB1FFE">
        <w:rPr>
          <w:sz w:val="32"/>
          <w:szCs w:val="32"/>
        </w:rPr>
        <w:t>four</w:t>
      </w:r>
      <w:r>
        <w:rPr>
          <w:sz w:val="32"/>
          <w:szCs w:val="32"/>
        </w:rPr>
        <w:t xml:space="preserve">. The Practice still needed another full time GP but the vacancy was still proving difficult to fill. </w:t>
      </w:r>
    </w:p>
    <w:p w:rsidR="00DE67DA" w:rsidRDefault="00F801E3" w:rsidP="006B54B0">
      <w:pPr>
        <w:pStyle w:val="ListParagraph"/>
        <w:numPr>
          <w:ilvl w:val="0"/>
          <w:numId w:val="1"/>
        </w:numPr>
        <w:rPr>
          <w:sz w:val="32"/>
          <w:szCs w:val="32"/>
        </w:rPr>
      </w:pPr>
      <w:r>
        <w:rPr>
          <w:sz w:val="32"/>
          <w:szCs w:val="32"/>
        </w:rPr>
        <w:t xml:space="preserve">PPG Logo – Tony Williams presented six potential logos to be used in PPG documents to promote the PPG.  After a short discussion it was decided to opt for logo number six.  It was agreed </w:t>
      </w:r>
      <w:proofErr w:type="spellStart"/>
      <w:r>
        <w:rPr>
          <w:sz w:val="32"/>
          <w:szCs w:val="32"/>
        </w:rPr>
        <w:t>Tove</w:t>
      </w:r>
      <w:proofErr w:type="spellEnd"/>
      <w:r>
        <w:rPr>
          <w:sz w:val="32"/>
          <w:szCs w:val="32"/>
        </w:rPr>
        <w:t xml:space="preserve"> Lindgren would provide the logo to </w:t>
      </w:r>
      <w:proofErr w:type="spellStart"/>
      <w:r>
        <w:rPr>
          <w:sz w:val="32"/>
          <w:szCs w:val="32"/>
        </w:rPr>
        <w:t>Roxz</w:t>
      </w:r>
      <w:r w:rsidR="00FB1FFE">
        <w:rPr>
          <w:sz w:val="32"/>
          <w:szCs w:val="32"/>
        </w:rPr>
        <w:t>a</w:t>
      </w:r>
      <w:r>
        <w:rPr>
          <w:sz w:val="32"/>
          <w:szCs w:val="32"/>
        </w:rPr>
        <w:t>nna</w:t>
      </w:r>
      <w:proofErr w:type="spellEnd"/>
      <w:r>
        <w:rPr>
          <w:sz w:val="32"/>
          <w:szCs w:val="32"/>
        </w:rPr>
        <w:t xml:space="preserve"> Hughes to include on the </w:t>
      </w:r>
      <w:r w:rsidR="00FB1FFE">
        <w:rPr>
          <w:sz w:val="32"/>
          <w:szCs w:val="32"/>
        </w:rPr>
        <w:t>screen in the waiting room</w:t>
      </w:r>
      <w:r>
        <w:rPr>
          <w:sz w:val="32"/>
          <w:szCs w:val="32"/>
        </w:rPr>
        <w:t xml:space="preserve">.  </w:t>
      </w:r>
      <w:r w:rsidRPr="00F801E3">
        <w:rPr>
          <w:b/>
          <w:sz w:val="32"/>
          <w:szCs w:val="32"/>
        </w:rPr>
        <w:t xml:space="preserve">Action: </w:t>
      </w:r>
      <w:proofErr w:type="spellStart"/>
      <w:r w:rsidRPr="00F801E3">
        <w:rPr>
          <w:b/>
          <w:sz w:val="32"/>
          <w:szCs w:val="32"/>
        </w:rPr>
        <w:t>Tove</w:t>
      </w:r>
      <w:proofErr w:type="spellEnd"/>
      <w:r>
        <w:rPr>
          <w:sz w:val="32"/>
          <w:szCs w:val="32"/>
        </w:rPr>
        <w:t xml:space="preserve"> </w:t>
      </w:r>
      <w:r w:rsidRPr="00F801E3">
        <w:rPr>
          <w:b/>
          <w:sz w:val="32"/>
          <w:szCs w:val="32"/>
        </w:rPr>
        <w:t xml:space="preserve">Lindgren </w:t>
      </w:r>
      <w:r w:rsidR="003C6B32">
        <w:rPr>
          <w:sz w:val="32"/>
          <w:szCs w:val="32"/>
        </w:rPr>
        <w:t xml:space="preserve"> </w:t>
      </w:r>
    </w:p>
    <w:p w:rsidR="00DE67DA" w:rsidRPr="004E57D7" w:rsidRDefault="00F801E3" w:rsidP="006B54B0">
      <w:pPr>
        <w:pStyle w:val="ListParagraph"/>
        <w:numPr>
          <w:ilvl w:val="0"/>
          <w:numId w:val="1"/>
        </w:numPr>
        <w:rPr>
          <w:sz w:val="32"/>
          <w:szCs w:val="32"/>
        </w:rPr>
      </w:pPr>
      <w:r>
        <w:rPr>
          <w:sz w:val="32"/>
          <w:szCs w:val="32"/>
        </w:rPr>
        <w:lastRenderedPageBreak/>
        <w:t xml:space="preserve">Triage and Patients Letter – John </w:t>
      </w:r>
      <w:proofErr w:type="spellStart"/>
      <w:r>
        <w:rPr>
          <w:sz w:val="32"/>
          <w:szCs w:val="32"/>
        </w:rPr>
        <w:t>Trevail</w:t>
      </w:r>
      <w:proofErr w:type="spellEnd"/>
      <w:r>
        <w:rPr>
          <w:sz w:val="32"/>
          <w:szCs w:val="32"/>
        </w:rPr>
        <w:t xml:space="preserve"> had drafted a letter from the PPG to the patients explaining both the national and the Practice issues regarding staffing and appointment availabi</w:t>
      </w:r>
      <w:r w:rsidR="00D6323C">
        <w:rPr>
          <w:sz w:val="32"/>
          <w:szCs w:val="32"/>
        </w:rPr>
        <w:t>li</w:t>
      </w:r>
      <w:r>
        <w:rPr>
          <w:sz w:val="32"/>
          <w:szCs w:val="32"/>
        </w:rPr>
        <w:t>ty</w:t>
      </w:r>
      <w:r w:rsidR="00D6323C">
        <w:rPr>
          <w:sz w:val="32"/>
          <w:szCs w:val="32"/>
        </w:rPr>
        <w:t>.  There was a long discussion as to whether such a letter should come from the PPG and not from the Practice as it could be perceived that the PPG were too aligned to the Practice when in fact the PPG were supposed to be the voice of the patient.</w:t>
      </w:r>
      <w:r w:rsidR="00236E80">
        <w:rPr>
          <w:sz w:val="32"/>
          <w:szCs w:val="32"/>
        </w:rPr>
        <w:t xml:space="preserve"> The discussion was suspended until Sarah Cox, the Practice Manager, could join the meeting and give her comments. Sarah having joined the meeting asked that due to the continuing difficulties with staffing at the Practice and that Reception </w:t>
      </w:r>
      <w:proofErr w:type="gramStart"/>
      <w:r w:rsidR="00236E80">
        <w:rPr>
          <w:sz w:val="32"/>
          <w:szCs w:val="32"/>
        </w:rPr>
        <w:t>staff are</w:t>
      </w:r>
      <w:proofErr w:type="gramEnd"/>
      <w:r w:rsidR="00236E80">
        <w:rPr>
          <w:sz w:val="32"/>
          <w:szCs w:val="32"/>
        </w:rPr>
        <w:t xml:space="preserve"> taking the brunt of patients complaints regarding appointments, that she hoped the PPG would support a communication from the Practice to patients.  After further discussion it was agreed that the PPG would endorse a letter from the Practice providing the PPG agreed with the contents.</w:t>
      </w:r>
      <w:r w:rsidR="00D6323C">
        <w:rPr>
          <w:sz w:val="32"/>
          <w:szCs w:val="32"/>
        </w:rPr>
        <w:t xml:space="preserve"> </w:t>
      </w:r>
      <w:r>
        <w:rPr>
          <w:sz w:val="32"/>
          <w:szCs w:val="32"/>
        </w:rPr>
        <w:t xml:space="preserve">   </w:t>
      </w:r>
      <w:r w:rsidR="004E2FDC">
        <w:rPr>
          <w:sz w:val="32"/>
          <w:szCs w:val="32"/>
        </w:rPr>
        <w:t xml:space="preserve">  </w:t>
      </w:r>
    </w:p>
    <w:p w:rsidR="001D0D02" w:rsidRPr="001D0D02" w:rsidRDefault="004E2FDC" w:rsidP="006B54B0">
      <w:pPr>
        <w:pStyle w:val="ListParagraph"/>
        <w:numPr>
          <w:ilvl w:val="0"/>
          <w:numId w:val="1"/>
        </w:numPr>
        <w:rPr>
          <w:sz w:val="32"/>
          <w:szCs w:val="32"/>
        </w:rPr>
      </w:pPr>
      <w:r>
        <w:rPr>
          <w:sz w:val="32"/>
          <w:szCs w:val="32"/>
        </w:rPr>
        <w:t xml:space="preserve">VPPG – </w:t>
      </w:r>
      <w:r w:rsidR="00EB21CE">
        <w:rPr>
          <w:sz w:val="32"/>
          <w:szCs w:val="32"/>
        </w:rPr>
        <w:t>Tony Williams</w:t>
      </w:r>
      <w:r w:rsidR="00236E80">
        <w:rPr>
          <w:sz w:val="32"/>
          <w:szCs w:val="32"/>
        </w:rPr>
        <w:t xml:space="preserve"> had been the administrator of the VPPG</w:t>
      </w:r>
      <w:r w:rsidR="0029497C">
        <w:rPr>
          <w:sz w:val="32"/>
          <w:szCs w:val="32"/>
        </w:rPr>
        <w:t>. However, he questioned the purpose of the VPPG as it was very rare that he received any feedback from the VPPG membership which incidentally totalled only 22 persons. After discussion it was agreed that</w:t>
      </w:r>
      <w:r w:rsidR="00EB21CE">
        <w:rPr>
          <w:sz w:val="32"/>
          <w:szCs w:val="32"/>
        </w:rPr>
        <w:t xml:space="preserve"> </w:t>
      </w:r>
      <w:r w:rsidR="0029497C">
        <w:rPr>
          <w:sz w:val="32"/>
          <w:szCs w:val="32"/>
        </w:rPr>
        <w:t xml:space="preserve">a working party would be formed to formulate a communication strategy to promote the VPPG and boost the membership.  The working party consists of John </w:t>
      </w:r>
      <w:proofErr w:type="spellStart"/>
      <w:r w:rsidR="0029497C">
        <w:rPr>
          <w:sz w:val="32"/>
          <w:szCs w:val="32"/>
        </w:rPr>
        <w:t>Trevail</w:t>
      </w:r>
      <w:proofErr w:type="spellEnd"/>
      <w:r w:rsidR="0029497C">
        <w:rPr>
          <w:sz w:val="32"/>
          <w:szCs w:val="32"/>
        </w:rPr>
        <w:t>, Liz and Marcus James.</w:t>
      </w:r>
    </w:p>
    <w:p w:rsidR="00DA1807" w:rsidRPr="00DA1807" w:rsidRDefault="0029497C" w:rsidP="005C3AEC">
      <w:pPr>
        <w:pStyle w:val="ListParagraph"/>
        <w:numPr>
          <w:ilvl w:val="0"/>
          <w:numId w:val="1"/>
        </w:numPr>
        <w:rPr>
          <w:sz w:val="32"/>
          <w:szCs w:val="32"/>
        </w:rPr>
      </w:pPr>
      <w:r>
        <w:rPr>
          <w:sz w:val="32"/>
          <w:szCs w:val="32"/>
        </w:rPr>
        <w:t>Pharmacy First – the meeting noted the number of referrals to the Pharmacy from the various GP practices in the Derby area. It was further noted that only 31 referrals were from the Practice.  It was agreed that this needed to be improved and the Practice recognised that they needed to do more to promote the Pharmacy First initiative</w:t>
      </w:r>
      <w:r w:rsidR="00EB21CE">
        <w:rPr>
          <w:sz w:val="32"/>
          <w:szCs w:val="32"/>
        </w:rPr>
        <w:t>.</w:t>
      </w:r>
      <w:r w:rsidR="00DA1807">
        <w:rPr>
          <w:b/>
          <w:sz w:val="32"/>
          <w:szCs w:val="32"/>
        </w:rPr>
        <w:t xml:space="preserve"> </w:t>
      </w:r>
      <w:r w:rsidRPr="0029497C">
        <w:rPr>
          <w:sz w:val="32"/>
          <w:szCs w:val="32"/>
        </w:rPr>
        <w:t xml:space="preserve">Reception </w:t>
      </w:r>
      <w:proofErr w:type="gramStart"/>
      <w:r w:rsidRPr="0029497C">
        <w:rPr>
          <w:sz w:val="32"/>
          <w:szCs w:val="32"/>
        </w:rPr>
        <w:t>staff were</w:t>
      </w:r>
      <w:proofErr w:type="gramEnd"/>
      <w:r w:rsidRPr="0029497C">
        <w:rPr>
          <w:sz w:val="32"/>
          <w:szCs w:val="32"/>
        </w:rPr>
        <w:t xml:space="preserve"> in the process</w:t>
      </w:r>
      <w:r>
        <w:rPr>
          <w:sz w:val="32"/>
          <w:szCs w:val="32"/>
        </w:rPr>
        <w:t xml:space="preserve"> of being trained to promote Pharmacy First.</w:t>
      </w:r>
    </w:p>
    <w:p w:rsidR="008148A7" w:rsidRDefault="008148A7" w:rsidP="005C3AEC">
      <w:pPr>
        <w:pStyle w:val="ListParagraph"/>
        <w:numPr>
          <w:ilvl w:val="0"/>
          <w:numId w:val="1"/>
        </w:numPr>
        <w:rPr>
          <w:sz w:val="32"/>
          <w:szCs w:val="32"/>
        </w:rPr>
      </w:pPr>
      <w:r w:rsidRPr="001323DF">
        <w:rPr>
          <w:sz w:val="32"/>
          <w:szCs w:val="32"/>
        </w:rPr>
        <w:lastRenderedPageBreak/>
        <w:t xml:space="preserve">Practice update – </w:t>
      </w:r>
    </w:p>
    <w:p w:rsidR="003B70D3" w:rsidRPr="00030409" w:rsidRDefault="00030409" w:rsidP="005A51BC">
      <w:pPr>
        <w:pStyle w:val="ListParagraph"/>
        <w:numPr>
          <w:ilvl w:val="1"/>
          <w:numId w:val="1"/>
        </w:numPr>
        <w:rPr>
          <w:b/>
          <w:sz w:val="32"/>
          <w:szCs w:val="32"/>
        </w:rPr>
      </w:pPr>
      <w:r>
        <w:rPr>
          <w:sz w:val="32"/>
          <w:szCs w:val="32"/>
        </w:rPr>
        <w:t>Note some Practice updates reported under Matters Arising</w:t>
      </w:r>
      <w:r w:rsidR="000B6A08">
        <w:rPr>
          <w:sz w:val="32"/>
          <w:szCs w:val="32"/>
        </w:rPr>
        <w:t>.</w:t>
      </w:r>
    </w:p>
    <w:p w:rsidR="00030409" w:rsidRPr="00030409" w:rsidRDefault="00030409" w:rsidP="005A51BC">
      <w:pPr>
        <w:pStyle w:val="ListParagraph"/>
        <w:numPr>
          <w:ilvl w:val="1"/>
          <w:numId w:val="1"/>
        </w:numPr>
        <w:rPr>
          <w:b/>
          <w:sz w:val="32"/>
          <w:szCs w:val="32"/>
        </w:rPr>
      </w:pPr>
      <w:r>
        <w:rPr>
          <w:sz w:val="32"/>
          <w:szCs w:val="32"/>
        </w:rPr>
        <w:t>Sarah Cox reported that as a result of reviewing appointment scheduling the Practice had managed to create 76 more available appointments with nursing staff.</w:t>
      </w:r>
    </w:p>
    <w:p w:rsidR="00030409" w:rsidRDefault="00030409" w:rsidP="005A51BC">
      <w:pPr>
        <w:pStyle w:val="ListParagraph"/>
        <w:numPr>
          <w:ilvl w:val="1"/>
          <w:numId w:val="1"/>
        </w:numPr>
        <w:rPr>
          <w:b/>
          <w:sz w:val="32"/>
          <w:szCs w:val="32"/>
        </w:rPr>
      </w:pPr>
      <w:r>
        <w:rPr>
          <w:sz w:val="32"/>
          <w:szCs w:val="32"/>
        </w:rPr>
        <w:t>Dr Chamberlain had joined the Practice.</w:t>
      </w:r>
    </w:p>
    <w:p w:rsidR="000B6A08" w:rsidRPr="000B6A08" w:rsidRDefault="003B70D3" w:rsidP="003B70D3">
      <w:pPr>
        <w:pStyle w:val="ListParagraph"/>
        <w:numPr>
          <w:ilvl w:val="0"/>
          <w:numId w:val="1"/>
        </w:numPr>
        <w:rPr>
          <w:b/>
          <w:sz w:val="32"/>
          <w:szCs w:val="32"/>
        </w:rPr>
      </w:pPr>
      <w:r w:rsidRPr="000B6A08">
        <w:rPr>
          <w:sz w:val="32"/>
          <w:szCs w:val="32"/>
        </w:rPr>
        <w:t xml:space="preserve">AOB </w:t>
      </w:r>
    </w:p>
    <w:p w:rsidR="000B6A08" w:rsidRPr="00030409" w:rsidRDefault="00030409" w:rsidP="000B6A08">
      <w:pPr>
        <w:pStyle w:val="ListParagraph"/>
        <w:numPr>
          <w:ilvl w:val="1"/>
          <w:numId w:val="1"/>
        </w:numPr>
        <w:rPr>
          <w:b/>
          <w:sz w:val="32"/>
          <w:szCs w:val="32"/>
        </w:rPr>
      </w:pPr>
      <w:r>
        <w:rPr>
          <w:sz w:val="32"/>
          <w:szCs w:val="32"/>
        </w:rPr>
        <w:t>The form on the website to request patient records was reported to be incorrect</w:t>
      </w:r>
      <w:r w:rsidR="00595D3D">
        <w:rPr>
          <w:sz w:val="32"/>
          <w:szCs w:val="32"/>
        </w:rPr>
        <w:t>.</w:t>
      </w:r>
      <w:r>
        <w:rPr>
          <w:sz w:val="32"/>
          <w:szCs w:val="32"/>
        </w:rPr>
        <w:t xml:space="preserve">  </w:t>
      </w:r>
      <w:proofErr w:type="spellStart"/>
      <w:r>
        <w:rPr>
          <w:sz w:val="32"/>
          <w:szCs w:val="32"/>
        </w:rPr>
        <w:t>Tove</w:t>
      </w:r>
      <w:proofErr w:type="spellEnd"/>
      <w:r>
        <w:rPr>
          <w:sz w:val="32"/>
          <w:szCs w:val="32"/>
        </w:rPr>
        <w:t xml:space="preserve"> Lindgren to investigate. </w:t>
      </w:r>
      <w:r w:rsidRPr="00030409">
        <w:rPr>
          <w:b/>
          <w:sz w:val="32"/>
          <w:szCs w:val="32"/>
        </w:rPr>
        <w:t xml:space="preserve">Action: </w:t>
      </w:r>
      <w:proofErr w:type="spellStart"/>
      <w:r w:rsidRPr="00030409">
        <w:rPr>
          <w:b/>
          <w:sz w:val="32"/>
          <w:szCs w:val="32"/>
        </w:rPr>
        <w:t>Tove</w:t>
      </w:r>
      <w:proofErr w:type="spellEnd"/>
      <w:r w:rsidRPr="00030409">
        <w:rPr>
          <w:b/>
          <w:sz w:val="32"/>
          <w:szCs w:val="32"/>
        </w:rPr>
        <w:t xml:space="preserve"> Lindgren.</w:t>
      </w:r>
      <w:r w:rsidR="000B6A08">
        <w:rPr>
          <w:sz w:val="32"/>
          <w:szCs w:val="32"/>
        </w:rPr>
        <w:t xml:space="preserve"> </w:t>
      </w:r>
    </w:p>
    <w:p w:rsidR="00030409" w:rsidRPr="00030409" w:rsidRDefault="00030409" w:rsidP="000B6A08">
      <w:pPr>
        <w:pStyle w:val="ListParagraph"/>
        <w:numPr>
          <w:ilvl w:val="1"/>
          <w:numId w:val="1"/>
        </w:numPr>
        <w:rPr>
          <w:b/>
          <w:sz w:val="32"/>
          <w:szCs w:val="32"/>
        </w:rPr>
      </w:pPr>
      <w:r>
        <w:rPr>
          <w:sz w:val="32"/>
          <w:szCs w:val="32"/>
        </w:rPr>
        <w:t xml:space="preserve">Marcus James commented that some of the S&amp;TP proposals were starting to filter through e.g. the merger between Royal City and Burton Hospital was to go ahead, Better Health at Home and prescriptions for medication which are readily available over the counter were to cease.  </w:t>
      </w:r>
    </w:p>
    <w:p w:rsidR="00030409" w:rsidRPr="00896EBA" w:rsidRDefault="00030409" w:rsidP="000B6A08">
      <w:pPr>
        <w:pStyle w:val="ListParagraph"/>
        <w:numPr>
          <w:ilvl w:val="1"/>
          <w:numId w:val="1"/>
        </w:numPr>
        <w:rPr>
          <w:b/>
          <w:sz w:val="32"/>
          <w:szCs w:val="32"/>
        </w:rPr>
      </w:pPr>
      <w:r>
        <w:rPr>
          <w:sz w:val="32"/>
          <w:szCs w:val="32"/>
        </w:rPr>
        <w:t>A patient had reported that they didn’t make a diabetic check appointment</w:t>
      </w:r>
      <w:r w:rsidR="00896EBA">
        <w:rPr>
          <w:sz w:val="32"/>
          <w:szCs w:val="32"/>
        </w:rPr>
        <w:t xml:space="preserve"> because they had received a text saying the results of their blood test was fine and no further action was required. This was misleading as a diabetic check appointment was still necessary.  </w:t>
      </w:r>
      <w:proofErr w:type="spellStart"/>
      <w:r w:rsidR="00896EBA">
        <w:rPr>
          <w:sz w:val="32"/>
          <w:szCs w:val="32"/>
        </w:rPr>
        <w:t>Tove</w:t>
      </w:r>
      <w:proofErr w:type="spellEnd"/>
      <w:r w:rsidR="00896EBA">
        <w:rPr>
          <w:sz w:val="32"/>
          <w:szCs w:val="32"/>
        </w:rPr>
        <w:t xml:space="preserve"> Lindgren to investigate.  </w:t>
      </w:r>
      <w:r w:rsidR="00896EBA" w:rsidRPr="00896EBA">
        <w:rPr>
          <w:b/>
          <w:sz w:val="32"/>
          <w:szCs w:val="32"/>
        </w:rPr>
        <w:t xml:space="preserve">Action: </w:t>
      </w:r>
      <w:proofErr w:type="spellStart"/>
      <w:r w:rsidR="00896EBA" w:rsidRPr="00896EBA">
        <w:rPr>
          <w:b/>
          <w:sz w:val="32"/>
          <w:szCs w:val="32"/>
        </w:rPr>
        <w:t>Tove</w:t>
      </w:r>
      <w:proofErr w:type="spellEnd"/>
      <w:r w:rsidR="00896EBA" w:rsidRPr="00896EBA">
        <w:rPr>
          <w:b/>
          <w:sz w:val="32"/>
          <w:szCs w:val="32"/>
        </w:rPr>
        <w:t xml:space="preserve"> Lindgren.</w:t>
      </w:r>
      <w:r>
        <w:rPr>
          <w:sz w:val="32"/>
          <w:szCs w:val="32"/>
        </w:rPr>
        <w:t xml:space="preserve"> </w:t>
      </w:r>
    </w:p>
    <w:p w:rsidR="00896EBA" w:rsidRPr="000B6A08" w:rsidRDefault="00896EBA" w:rsidP="000B6A08">
      <w:pPr>
        <w:pStyle w:val="ListParagraph"/>
        <w:numPr>
          <w:ilvl w:val="1"/>
          <w:numId w:val="1"/>
        </w:numPr>
        <w:rPr>
          <w:b/>
          <w:sz w:val="32"/>
          <w:szCs w:val="32"/>
        </w:rPr>
      </w:pPr>
      <w:r>
        <w:rPr>
          <w:sz w:val="32"/>
          <w:szCs w:val="32"/>
        </w:rPr>
        <w:t xml:space="preserve">It was commented that the latest NAPP bulletins contained some interesting information and subjects. </w:t>
      </w:r>
    </w:p>
    <w:p w:rsidR="00632C05" w:rsidRPr="000B6A08" w:rsidRDefault="00632C05" w:rsidP="003B70D3">
      <w:pPr>
        <w:pStyle w:val="ListParagraph"/>
        <w:numPr>
          <w:ilvl w:val="0"/>
          <w:numId w:val="1"/>
        </w:numPr>
        <w:rPr>
          <w:b/>
          <w:sz w:val="32"/>
          <w:szCs w:val="32"/>
        </w:rPr>
      </w:pPr>
      <w:r w:rsidRPr="000B6A08">
        <w:rPr>
          <w:sz w:val="32"/>
          <w:szCs w:val="32"/>
        </w:rPr>
        <w:t>Date of next</w:t>
      </w:r>
      <w:r w:rsidR="00896EBA">
        <w:rPr>
          <w:sz w:val="32"/>
          <w:szCs w:val="32"/>
        </w:rPr>
        <w:t xml:space="preserve"> </w:t>
      </w:r>
      <w:proofErr w:type="gramStart"/>
      <w:r w:rsidR="00896EBA">
        <w:rPr>
          <w:sz w:val="32"/>
          <w:szCs w:val="32"/>
        </w:rPr>
        <w:t>meeting</w:t>
      </w:r>
      <w:r w:rsidRPr="000B6A08">
        <w:rPr>
          <w:sz w:val="32"/>
          <w:szCs w:val="32"/>
        </w:rPr>
        <w:t xml:space="preserve"> :</w:t>
      </w:r>
      <w:proofErr w:type="gramEnd"/>
      <w:r w:rsidRPr="000B6A08">
        <w:rPr>
          <w:sz w:val="32"/>
          <w:szCs w:val="32"/>
        </w:rPr>
        <w:t xml:space="preserve"> </w:t>
      </w:r>
      <w:r w:rsidR="00595D3D">
        <w:rPr>
          <w:sz w:val="32"/>
          <w:szCs w:val="32"/>
        </w:rPr>
        <w:t xml:space="preserve">John </w:t>
      </w:r>
      <w:proofErr w:type="spellStart"/>
      <w:r w:rsidR="00595D3D">
        <w:rPr>
          <w:sz w:val="32"/>
          <w:szCs w:val="32"/>
        </w:rPr>
        <w:t>Trevail</w:t>
      </w:r>
      <w:proofErr w:type="spellEnd"/>
      <w:r w:rsidR="00595D3D">
        <w:rPr>
          <w:sz w:val="32"/>
          <w:szCs w:val="32"/>
        </w:rPr>
        <w:t xml:space="preserve"> to circulate some possible dates</w:t>
      </w:r>
      <w:r w:rsidR="00896EBA">
        <w:rPr>
          <w:sz w:val="32"/>
          <w:szCs w:val="32"/>
        </w:rPr>
        <w:t xml:space="preserve"> in September</w:t>
      </w:r>
      <w:r w:rsidR="00595D3D">
        <w:rPr>
          <w:sz w:val="32"/>
          <w:szCs w:val="32"/>
        </w:rPr>
        <w:t>.</w:t>
      </w:r>
      <w:r w:rsidR="00896EBA">
        <w:rPr>
          <w:sz w:val="32"/>
          <w:szCs w:val="32"/>
        </w:rPr>
        <w:t xml:space="preserve">  It was agreed to avoid August due to holidays.</w:t>
      </w:r>
      <w:r w:rsidR="00595D3D">
        <w:rPr>
          <w:sz w:val="32"/>
          <w:szCs w:val="32"/>
        </w:rPr>
        <w:t xml:space="preserve">  </w:t>
      </w:r>
      <w:r w:rsidR="00595D3D" w:rsidRPr="00595D3D">
        <w:rPr>
          <w:b/>
          <w:sz w:val="32"/>
          <w:szCs w:val="32"/>
        </w:rPr>
        <w:t xml:space="preserve">Action: John </w:t>
      </w:r>
      <w:proofErr w:type="spellStart"/>
      <w:r w:rsidR="00595D3D" w:rsidRPr="00595D3D">
        <w:rPr>
          <w:b/>
          <w:sz w:val="32"/>
          <w:szCs w:val="32"/>
        </w:rPr>
        <w:t>Trevail</w:t>
      </w:r>
      <w:proofErr w:type="spellEnd"/>
      <w:r w:rsidR="00595D3D" w:rsidRPr="00595D3D">
        <w:rPr>
          <w:b/>
          <w:sz w:val="32"/>
          <w:szCs w:val="32"/>
        </w:rPr>
        <w:t>.</w:t>
      </w:r>
      <w:r w:rsidR="00FB1FFE">
        <w:rPr>
          <w:b/>
          <w:sz w:val="32"/>
          <w:szCs w:val="32"/>
        </w:rPr>
        <w:t xml:space="preserve"> Date now confirmed as 7</w:t>
      </w:r>
      <w:r w:rsidR="00FB1FFE" w:rsidRPr="00FB1FFE">
        <w:rPr>
          <w:b/>
          <w:sz w:val="32"/>
          <w:szCs w:val="32"/>
          <w:vertAlign w:val="superscript"/>
        </w:rPr>
        <w:t>th</w:t>
      </w:r>
      <w:r w:rsidR="00FB1FFE">
        <w:rPr>
          <w:b/>
          <w:sz w:val="32"/>
          <w:szCs w:val="32"/>
        </w:rPr>
        <w:t xml:space="preserve"> September at 6.00pm.</w:t>
      </w:r>
    </w:p>
    <w:p w:rsidR="00632C05" w:rsidRPr="00632C05" w:rsidRDefault="00FB1FFE" w:rsidP="00632C05">
      <w:pPr>
        <w:rPr>
          <w:sz w:val="32"/>
          <w:szCs w:val="32"/>
        </w:rPr>
      </w:pPr>
      <w:r>
        <w:rPr>
          <w:sz w:val="32"/>
          <w:szCs w:val="32"/>
        </w:rPr>
        <w:t>R</w:t>
      </w:r>
      <w:r w:rsidR="00632C05" w:rsidRPr="00632C05">
        <w:rPr>
          <w:sz w:val="32"/>
          <w:szCs w:val="32"/>
        </w:rPr>
        <w:t xml:space="preserve">obert </w:t>
      </w:r>
      <w:proofErr w:type="spellStart"/>
      <w:r w:rsidR="00632C05" w:rsidRPr="00632C05">
        <w:rPr>
          <w:sz w:val="32"/>
          <w:szCs w:val="32"/>
        </w:rPr>
        <w:t>Towle</w:t>
      </w:r>
      <w:proofErr w:type="spellEnd"/>
      <w:r>
        <w:rPr>
          <w:sz w:val="32"/>
          <w:szCs w:val="32"/>
        </w:rPr>
        <w:t xml:space="preserve"> </w:t>
      </w:r>
      <w:proofErr w:type="gramStart"/>
      <w:r>
        <w:rPr>
          <w:sz w:val="32"/>
          <w:szCs w:val="32"/>
        </w:rPr>
        <w:t xml:space="preserve">- </w:t>
      </w:r>
      <w:bookmarkStart w:id="0" w:name="_GoBack"/>
      <w:bookmarkEnd w:id="0"/>
      <w:r w:rsidR="00ED7373">
        <w:rPr>
          <w:sz w:val="32"/>
          <w:szCs w:val="32"/>
        </w:rPr>
        <w:t xml:space="preserve"> </w:t>
      </w:r>
      <w:r>
        <w:rPr>
          <w:sz w:val="32"/>
          <w:szCs w:val="32"/>
        </w:rPr>
        <w:t>26</w:t>
      </w:r>
      <w:r w:rsidRPr="00FB1FFE">
        <w:rPr>
          <w:sz w:val="32"/>
          <w:szCs w:val="32"/>
          <w:vertAlign w:val="superscript"/>
        </w:rPr>
        <w:t>th</w:t>
      </w:r>
      <w:proofErr w:type="gramEnd"/>
      <w:r>
        <w:rPr>
          <w:sz w:val="32"/>
          <w:szCs w:val="32"/>
        </w:rPr>
        <w:t xml:space="preserve"> </w:t>
      </w:r>
      <w:r w:rsidR="00896EBA">
        <w:rPr>
          <w:sz w:val="32"/>
          <w:szCs w:val="32"/>
        </w:rPr>
        <w:t xml:space="preserve">July </w:t>
      </w:r>
      <w:r w:rsidR="00632C05" w:rsidRPr="00632C05">
        <w:rPr>
          <w:sz w:val="32"/>
          <w:szCs w:val="32"/>
        </w:rPr>
        <w:t>2017</w:t>
      </w:r>
    </w:p>
    <w:sectPr w:rsidR="00632C05" w:rsidRPr="00632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C47A1"/>
    <w:multiLevelType w:val="hybridMultilevel"/>
    <w:tmpl w:val="2DD0DE8A"/>
    <w:lvl w:ilvl="0" w:tplc="2132EB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12D5A55"/>
    <w:multiLevelType w:val="hybridMultilevel"/>
    <w:tmpl w:val="8760E620"/>
    <w:lvl w:ilvl="0" w:tplc="05C4A5FC">
      <w:start w:val="1"/>
      <w:numFmt w:val="decimal"/>
      <w:lvlText w:val="%1."/>
      <w:lvlJc w:val="left"/>
      <w:pPr>
        <w:ind w:left="644"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CE26A7"/>
    <w:multiLevelType w:val="hybridMultilevel"/>
    <w:tmpl w:val="F3968B22"/>
    <w:lvl w:ilvl="0" w:tplc="F59278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EC"/>
    <w:rsid w:val="00030409"/>
    <w:rsid w:val="000719FB"/>
    <w:rsid w:val="000A3E3A"/>
    <w:rsid w:val="000B6A08"/>
    <w:rsid w:val="000C7781"/>
    <w:rsid w:val="001323DF"/>
    <w:rsid w:val="00191F3B"/>
    <w:rsid w:val="001D0D02"/>
    <w:rsid w:val="0020601A"/>
    <w:rsid w:val="00236E80"/>
    <w:rsid w:val="00291DC7"/>
    <w:rsid w:val="0029497C"/>
    <w:rsid w:val="002B3018"/>
    <w:rsid w:val="003105A9"/>
    <w:rsid w:val="003144DD"/>
    <w:rsid w:val="0033351D"/>
    <w:rsid w:val="00357094"/>
    <w:rsid w:val="00381C72"/>
    <w:rsid w:val="003B70D3"/>
    <w:rsid w:val="003C6B32"/>
    <w:rsid w:val="003E7FFD"/>
    <w:rsid w:val="00445407"/>
    <w:rsid w:val="0046460D"/>
    <w:rsid w:val="00477F0E"/>
    <w:rsid w:val="004C13C8"/>
    <w:rsid w:val="004E14E4"/>
    <w:rsid w:val="004E2FDC"/>
    <w:rsid w:val="004E57D7"/>
    <w:rsid w:val="0050053C"/>
    <w:rsid w:val="00544BDD"/>
    <w:rsid w:val="005839AC"/>
    <w:rsid w:val="00595D3D"/>
    <w:rsid w:val="005A1DF9"/>
    <w:rsid w:val="005A1E89"/>
    <w:rsid w:val="005A51BC"/>
    <w:rsid w:val="005C3AEC"/>
    <w:rsid w:val="00632C05"/>
    <w:rsid w:val="0063304F"/>
    <w:rsid w:val="006433FB"/>
    <w:rsid w:val="0068580F"/>
    <w:rsid w:val="006B54B0"/>
    <w:rsid w:val="006F119D"/>
    <w:rsid w:val="008148A7"/>
    <w:rsid w:val="0083382C"/>
    <w:rsid w:val="00896EBA"/>
    <w:rsid w:val="00983142"/>
    <w:rsid w:val="009968C4"/>
    <w:rsid w:val="009D7723"/>
    <w:rsid w:val="00B4450B"/>
    <w:rsid w:val="00B84C55"/>
    <w:rsid w:val="00C34553"/>
    <w:rsid w:val="00C748F9"/>
    <w:rsid w:val="00D02478"/>
    <w:rsid w:val="00D05FC1"/>
    <w:rsid w:val="00D6323C"/>
    <w:rsid w:val="00DA1807"/>
    <w:rsid w:val="00DB1033"/>
    <w:rsid w:val="00DD07BF"/>
    <w:rsid w:val="00DE67DA"/>
    <w:rsid w:val="00E51D3C"/>
    <w:rsid w:val="00EB21CE"/>
    <w:rsid w:val="00ED7373"/>
    <w:rsid w:val="00F23B7B"/>
    <w:rsid w:val="00F801E3"/>
    <w:rsid w:val="00FB1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EC"/>
    <w:pPr>
      <w:ind w:left="720"/>
      <w:contextualSpacing/>
    </w:pPr>
  </w:style>
  <w:style w:type="character" w:styleId="Hyperlink">
    <w:name w:val="Hyperlink"/>
    <w:basedOn w:val="DefaultParagraphFont"/>
    <w:uiPriority w:val="99"/>
    <w:unhideWhenUsed/>
    <w:rsid w:val="00DE67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EC"/>
    <w:pPr>
      <w:ind w:left="720"/>
      <w:contextualSpacing/>
    </w:pPr>
  </w:style>
  <w:style w:type="character" w:styleId="Hyperlink">
    <w:name w:val="Hyperlink"/>
    <w:basedOn w:val="DefaultParagraphFont"/>
    <w:uiPriority w:val="99"/>
    <w:unhideWhenUsed/>
    <w:rsid w:val="00DE67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Robert</cp:lastModifiedBy>
  <cp:revision>2</cp:revision>
  <cp:lastPrinted>2017-07-26T08:39:00Z</cp:lastPrinted>
  <dcterms:created xsi:type="dcterms:W3CDTF">2017-07-26T08:44:00Z</dcterms:created>
  <dcterms:modified xsi:type="dcterms:W3CDTF">2017-07-26T08:44:00Z</dcterms:modified>
</cp:coreProperties>
</file>