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0B" w:rsidRDefault="00B4450B" w:rsidP="005C3AEC">
      <w:pPr>
        <w:jc w:val="center"/>
        <w:rPr>
          <w:b/>
          <w:sz w:val="32"/>
          <w:szCs w:val="32"/>
          <w:u w:val="single"/>
        </w:rPr>
      </w:pPr>
      <w:bookmarkStart w:id="0" w:name="_GoBack"/>
      <w:bookmarkEnd w:id="0"/>
    </w:p>
    <w:p w:rsidR="005C3AEC" w:rsidRDefault="004C13C8" w:rsidP="005C3AEC">
      <w:pPr>
        <w:jc w:val="center"/>
        <w:rPr>
          <w:b/>
          <w:sz w:val="32"/>
          <w:szCs w:val="32"/>
          <w:u w:val="single"/>
        </w:rPr>
      </w:pPr>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5839AC">
        <w:rPr>
          <w:b/>
          <w:sz w:val="32"/>
          <w:szCs w:val="32"/>
          <w:u w:val="single"/>
        </w:rPr>
        <w:t xml:space="preserve">Thursday </w:t>
      </w:r>
      <w:r w:rsidR="00B4450B">
        <w:rPr>
          <w:b/>
          <w:sz w:val="32"/>
          <w:szCs w:val="32"/>
          <w:u w:val="single"/>
        </w:rPr>
        <w:t>23</w:t>
      </w:r>
      <w:r w:rsidR="00B4450B" w:rsidRPr="00B4450B">
        <w:rPr>
          <w:b/>
          <w:sz w:val="32"/>
          <w:szCs w:val="32"/>
          <w:u w:val="single"/>
          <w:vertAlign w:val="superscript"/>
        </w:rPr>
        <w:t>rd</w:t>
      </w:r>
      <w:r w:rsidR="00B4450B">
        <w:rPr>
          <w:b/>
          <w:sz w:val="32"/>
          <w:szCs w:val="32"/>
          <w:u w:val="single"/>
        </w:rPr>
        <w:t xml:space="preserve"> February </w:t>
      </w:r>
      <w:r w:rsidR="005839AC">
        <w:rPr>
          <w:b/>
          <w:sz w:val="32"/>
          <w:szCs w:val="32"/>
          <w:u w:val="single"/>
        </w:rPr>
        <w:t>2017 at 6.00pm</w:t>
      </w:r>
    </w:p>
    <w:p w:rsidR="005C3AEC" w:rsidRDefault="005C3AEC" w:rsidP="005C3AEC">
      <w:pPr>
        <w:jc w:val="center"/>
        <w:rPr>
          <w:b/>
          <w:sz w:val="32"/>
          <w:szCs w:val="32"/>
          <w:u w:val="single"/>
        </w:rPr>
      </w:pP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8148A7">
        <w:rPr>
          <w:sz w:val="32"/>
          <w:szCs w:val="32"/>
        </w:rPr>
        <w:t>:</w:t>
      </w:r>
    </w:p>
    <w:p w:rsidR="00DD07BF" w:rsidRPr="005E72E3" w:rsidRDefault="009A201F" w:rsidP="008148A7">
      <w:pPr>
        <w:pStyle w:val="ListParagraph"/>
        <w:numPr>
          <w:ilvl w:val="1"/>
          <w:numId w:val="1"/>
        </w:numPr>
        <w:rPr>
          <w:sz w:val="32"/>
          <w:szCs w:val="32"/>
        </w:rPr>
      </w:pPr>
      <w:r w:rsidRPr="005E72E3">
        <w:rPr>
          <w:sz w:val="32"/>
          <w:szCs w:val="32"/>
        </w:rPr>
        <w:t>Eddie Van Den</w:t>
      </w:r>
      <w:r w:rsidR="00B4450B" w:rsidRPr="005E72E3">
        <w:rPr>
          <w:sz w:val="32"/>
          <w:szCs w:val="32"/>
        </w:rPr>
        <w:t xml:space="preserve"> </w:t>
      </w:r>
      <w:proofErr w:type="spellStart"/>
      <w:r w:rsidR="00B4450B" w:rsidRPr="005E72E3">
        <w:rPr>
          <w:sz w:val="32"/>
          <w:szCs w:val="32"/>
        </w:rPr>
        <w:t>Bron</w:t>
      </w:r>
      <w:proofErr w:type="spellEnd"/>
    </w:p>
    <w:p w:rsidR="005839AC" w:rsidRPr="005E72E3" w:rsidRDefault="005839AC" w:rsidP="008148A7">
      <w:pPr>
        <w:pStyle w:val="ListParagraph"/>
        <w:numPr>
          <w:ilvl w:val="1"/>
          <w:numId w:val="1"/>
        </w:numPr>
        <w:rPr>
          <w:sz w:val="32"/>
          <w:szCs w:val="32"/>
        </w:rPr>
      </w:pPr>
      <w:r w:rsidRPr="005E72E3">
        <w:rPr>
          <w:sz w:val="32"/>
          <w:szCs w:val="32"/>
        </w:rPr>
        <w:t>Dr Keeling</w:t>
      </w:r>
    </w:p>
    <w:p w:rsidR="00B4450B" w:rsidRPr="005E72E3" w:rsidRDefault="00B4450B" w:rsidP="008148A7">
      <w:pPr>
        <w:pStyle w:val="ListParagraph"/>
        <w:numPr>
          <w:ilvl w:val="1"/>
          <w:numId w:val="1"/>
        </w:numPr>
        <w:rPr>
          <w:sz w:val="32"/>
          <w:szCs w:val="32"/>
        </w:rPr>
      </w:pPr>
      <w:r w:rsidRPr="005E72E3">
        <w:rPr>
          <w:sz w:val="32"/>
          <w:szCs w:val="32"/>
        </w:rPr>
        <w:t xml:space="preserve">Carol </w:t>
      </w:r>
      <w:r w:rsidR="009A201F" w:rsidRPr="005E72E3">
        <w:rPr>
          <w:sz w:val="32"/>
          <w:szCs w:val="32"/>
        </w:rPr>
        <w:t>Holden</w:t>
      </w:r>
    </w:p>
    <w:p w:rsidR="00B4450B" w:rsidRDefault="00B4450B" w:rsidP="00B4450B">
      <w:pPr>
        <w:pStyle w:val="ListParagraph"/>
        <w:numPr>
          <w:ilvl w:val="0"/>
          <w:numId w:val="1"/>
        </w:numPr>
        <w:rPr>
          <w:sz w:val="32"/>
          <w:szCs w:val="32"/>
        </w:rPr>
      </w:pPr>
      <w:r w:rsidRPr="005E72E3">
        <w:rPr>
          <w:sz w:val="32"/>
          <w:szCs w:val="32"/>
        </w:rPr>
        <w:t xml:space="preserve">In the absence of the Chair (Eddie </w:t>
      </w:r>
      <w:r w:rsidR="009A201F" w:rsidRPr="005E72E3">
        <w:rPr>
          <w:sz w:val="32"/>
          <w:szCs w:val="32"/>
        </w:rPr>
        <w:t xml:space="preserve">Van Den </w:t>
      </w:r>
      <w:proofErr w:type="spellStart"/>
      <w:r w:rsidR="009A201F" w:rsidRPr="005E72E3">
        <w:rPr>
          <w:sz w:val="32"/>
          <w:szCs w:val="32"/>
        </w:rPr>
        <w:t>Bron</w:t>
      </w:r>
      <w:proofErr w:type="spellEnd"/>
      <w:r w:rsidRPr="005E72E3">
        <w:rPr>
          <w:sz w:val="32"/>
          <w:szCs w:val="32"/>
        </w:rPr>
        <w:t xml:space="preserve">) it was agreed </w:t>
      </w:r>
      <w:r>
        <w:rPr>
          <w:sz w:val="32"/>
          <w:szCs w:val="32"/>
        </w:rPr>
        <w:t xml:space="preserve">that John </w:t>
      </w:r>
      <w:proofErr w:type="spellStart"/>
      <w:r>
        <w:rPr>
          <w:sz w:val="32"/>
          <w:szCs w:val="32"/>
        </w:rPr>
        <w:t>Trevail</w:t>
      </w:r>
      <w:proofErr w:type="spellEnd"/>
      <w:r>
        <w:rPr>
          <w:sz w:val="32"/>
          <w:szCs w:val="32"/>
        </w:rPr>
        <w:t xml:space="preserve"> would chair the meeting.</w:t>
      </w:r>
    </w:p>
    <w:p w:rsidR="008148A7" w:rsidRDefault="005C3AEC" w:rsidP="005C3AEC">
      <w:pPr>
        <w:pStyle w:val="ListParagraph"/>
        <w:numPr>
          <w:ilvl w:val="0"/>
          <w:numId w:val="1"/>
        </w:numPr>
        <w:rPr>
          <w:sz w:val="32"/>
          <w:szCs w:val="32"/>
        </w:rPr>
      </w:pPr>
      <w:r w:rsidRPr="008148A7">
        <w:rPr>
          <w:sz w:val="32"/>
          <w:szCs w:val="32"/>
        </w:rPr>
        <w:t xml:space="preserve">Minutes – </w:t>
      </w:r>
      <w:r w:rsidR="00DD07BF">
        <w:rPr>
          <w:sz w:val="32"/>
          <w:szCs w:val="32"/>
        </w:rPr>
        <w:t xml:space="preserve">draft </w:t>
      </w:r>
      <w:r w:rsidRPr="008148A7">
        <w:rPr>
          <w:sz w:val="32"/>
          <w:szCs w:val="32"/>
        </w:rPr>
        <w:t xml:space="preserve">minutes of the </w:t>
      </w:r>
      <w:r w:rsidR="006433FB" w:rsidRPr="008148A7">
        <w:rPr>
          <w:sz w:val="32"/>
          <w:szCs w:val="32"/>
        </w:rPr>
        <w:t xml:space="preserve">previous </w:t>
      </w:r>
      <w:r w:rsidRPr="008148A7">
        <w:rPr>
          <w:sz w:val="32"/>
          <w:szCs w:val="32"/>
        </w:rPr>
        <w:t>meeting</w:t>
      </w:r>
      <w:r w:rsidR="004C13C8">
        <w:rPr>
          <w:sz w:val="32"/>
          <w:szCs w:val="32"/>
        </w:rPr>
        <w:t xml:space="preserve"> </w:t>
      </w:r>
      <w:r w:rsidR="00DD07BF">
        <w:rPr>
          <w:sz w:val="32"/>
          <w:szCs w:val="32"/>
        </w:rPr>
        <w:t xml:space="preserve">dated </w:t>
      </w:r>
      <w:r w:rsidR="00B4450B">
        <w:rPr>
          <w:sz w:val="32"/>
          <w:szCs w:val="32"/>
        </w:rPr>
        <w:t>12</w:t>
      </w:r>
      <w:r w:rsidR="00B4450B" w:rsidRPr="00B4450B">
        <w:rPr>
          <w:sz w:val="32"/>
          <w:szCs w:val="32"/>
          <w:vertAlign w:val="superscript"/>
        </w:rPr>
        <w:t>th</w:t>
      </w:r>
      <w:r w:rsidR="00B4450B">
        <w:rPr>
          <w:sz w:val="32"/>
          <w:szCs w:val="32"/>
        </w:rPr>
        <w:t xml:space="preserve"> January 2017 </w:t>
      </w:r>
      <w:r w:rsidR="00DD07BF">
        <w:rPr>
          <w:sz w:val="32"/>
          <w:szCs w:val="32"/>
        </w:rPr>
        <w:t xml:space="preserve">had been circulated, any comments or amendments incorporated and the approved minutes circulated and a copy posted on the PPG notice board.  </w:t>
      </w:r>
    </w:p>
    <w:p w:rsidR="006B54B0" w:rsidRPr="006B54B0" w:rsidRDefault="005C3AEC" w:rsidP="005C3AEC">
      <w:pPr>
        <w:pStyle w:val="ListParagraph"/>
        <w:numPr>
          <w:ilvl w:val="0"/>
          <w:numId w:val="1"/>
        </w:numPr>
        <w:rPr>
          <w:b/>
          <w:sz w:val="32"/>
          <w:szCs w:val="32"/>
        </w:rPr>
      </w:pPr>
      <w:r w:rsidRPr="006B54B0">
        <w:rPr>
          <w:sz w:val="32"/>
          <w:szCs w:val="32"/>
        </w:rPr>
        <w:t>Matters Arising</w:t>
      </w:r>
      <w:r w:rsidR="005A1DF9" w:rsidRPr="006B54B0">
        <w:rPr>
          <w:sz w:val="32"/>
          <w:szCs w:val="32"/>
        </w:rPr>
        <w:t xml:space="preserve"> – </w:t>
      </w:r>
    </w:p>
    <w:p w:rsidR="006B54B0" w:rsidRPr="00B4450B" w:rsidRDefault="00B4450B" w:rsidP="006B54B0">
      <w:pPr>
        <w:pStyle w:val="ListParagraph"/>
        <w:numPr>
          <w:ilvl w:val="1"/>
          <w:numId w:val="1"/>
        </w:numPr>
        <w:rPr>
          <w:sz w:val="32"/>
          <w:szCs w:val="32"/>
        </w:rPr>
      </w:pPr>
      <w:r w:rsidRPr="00B4450B">
        <w:rPr>
          <w:sz w:val="32"/>
          <w:szCs w:val="32"/>
        </w:rPr>
        <w:t xml:space="preserve">The </w:t>
      </w:r>
      <w:r>
        <w:rPr>
          <w:sz w:val="32"/>
          <w:szCs w:val="32"/>
        </w:rPr>
        <w:t xml:space="preserve">issues between Phil </w:t>
      </w:r>
      <w:proofErr w:type="spellStart"/>
      <w:r>
        <w:rPr>
          <w:sz w:val="32"/>
          <w:szCs w:val="32"/>
        </w:rPr>
        <w:t>Coultas</w:t>
      </w:r>
      <w:proofErr w:type="spellEnd"/>
      <w:r>
        <w:rPr>
          <w:sz w:val="32"/>
          <w:szCs w:val="32"/>
        </w:rPr>
        <w:t xml:space="preserve"> and Sarah Cox regarding the online booking system via various emails had been resolved and the matter now closed.</w:t>
      </w:r>
    </w:p>
    <w:p w:rsidR="000719FB" w:rsidRDefault="00B4450B" w:rsidP="006B54B0">
      <w:pPr>
        <w:pStyle w:val="ListParagraph"/>
        <w:numPr>
          <w:ilvl w:val="1"/>
          <w:numId w:val="1"/>
        </w:numPr>
        <w:rPr>
          <w:sz w:val="32"/>
          <w:szCs w:val="32"/>
        </w:rPr>
      </w:pPr>
      <w:r>
        <w:rPr>
          <w:sz w:val="32"/>
          <w:szCs w:val="32"/>
        </w:rPr>
        <w:t>A summary of the presentation on the Sustainability &amp; Transformation Plan given by Marcus James at the last meeting had been provided and circulated to the PPG.</w:t>
      </w:r>
      <w:r w:rsidR="00CA0548">
        <w:rPr>
          <w:sz w:val="32"/>
          <w:szCs w:val="32"/>
        </w:rPr>
        <w:t xml:space="preserve"> </w:t>
      </w:r>
      <w:r>
        <w:rPr>
          <w:sz w:val="32"/>
          <w:szCs w:val="32"/>
        </w:rPr>
        <w:t>In addition a copy had been posted on the PPG notice board in the surgery.</w:t>
      </w:r>
    </w:p>
    <w:p w:rsidR="00DE67DA" w:rsidRDefault="00DE67DA" w:rsidP="006B54B0">
      <w:pPr>
        <w:pStyle w:val="ListParagraph"/>
        <w:numPr>
          <w:ilvl w:val="1"/>
          <w:numId w:val="1"/>
        </w:numPr>
        <w:rPr>
          <w:sz w:val="32"/>
          <w:szCs w:val="32"/>
        </w:rPr>
      </w:pPr>
      <w:r>
        <w:rPr>
          <w:sz w:val="32"/>
          <w:szCs w:val="32"/>
        </w:rPr>
        <w:t>Pharmacy First leaflets had been obtained by Tove Lindgren and batches handed to the PPG to distribute to family and friends.</w:t>
      </w:r>
    </w:p>
    <w:p w:rsidR="00DE67DA" w:rsidRDefault="00DE67DA" w:rsidP="006B54B0">
      <w:pPr>
        <w:pStyle w:val="ListParagraph"/>
        <w:numPr>
          <w:ilvl w:val="1"/>
          <w:numId w:val="1"/>
        </w:numPr>
        <w:rPr>
          <w:sz w:val="32"/>
          <w:szCs w:val="32"/>
        </w:rPr>
      </w:pPr>
      <w:r>
        <w:rPr>
          <w:sz w:val="32"/>
          <w:szCs w:val="32"/>
        </w:rPr>
        <w:t xml:space="preserve">NAPP – John </w:t>
      </w:r>
      <w:proofErr w:type="spellStart"/>
      <w:r>
        <w:rPr>
          <w:sz w:val="32"/>
          <w:szCs w:val="32"/>
        </w:rPr>
        <w:t>Trevail</w:t>
      </w:r>
      <w:proofErr w:type="spellEnd"/>
      <w:r>
        <w:rPr>
          <w:sz w:val="32"/>
          <w:szCs w:val="32"/>
        </w:rPr>
        <w:t xml:space="preserve"> advised that the group email address to access the NAPP was Mickleover </w:t>
      </w:r>
      <w:hyperlink r:id="rId6" w:history="1">
        <w:r w:rsidRPr="00781278">
          <w:rPr>
            <w:rStyle w:val="Hyperlink"/>
            <w:sz w:val="32"/>
            <w:szCs w:val="32"/>
          </w:rPr>
          <w:t>PPG@gmail.com</w:t>
        </w:r>
      </w:hyperlink>
      <w:r>
        <w:rPr>
          <w:sz w:val="32"/>
          <w:szCs w:val="32"/>
        </w:rPr>
        <w:t>.</w:t>
      </w:r>
    </w:p>
    <w:p w:rsidR="00DE67DA" w:rsidRPr="00CA0548" w:rsidRDefault="00DE67DA" w:rsidP="006B54B0">
      <w:pPr>
        <w:pStyle w:val="ListParagraph"/>
        <w:numPr>
          <w:ilvl w:val="1"/>
          <w:numId w:val="1"/>
        </w:numPr>
        <w:rPr>
          <w:sz w:val="32"/>
          <w:szCs w:val="32"/>
        </w:rPr>
      </w:pPr>
      <w:r w:rsidRPr="00CA0548">
        <w:rPr>
          <w:sz w:val="32"/>
          <w:szCs w:val="32"/>
        </w:rPr>
        <w:lastRenderedPageBreak/>
        <w:t xml:space="preserve">The link on the Practice website to the NAPP list of acronyms was outstanding.  </w:t>
      </w:r>
      <w:r w:rsidRPr="00CA0548">
        <w:rPr>
          <w:b/>
          <w:sz w:val="32"/>
          <w:szCs w:val="32"/>
        </w:rPr>
        <w:t>Action: Tove Lindgren</w:t>
      </w:r>
    </w:p>
    <w:p w:rsidR="00DE67DA" w:rsidRPr="00DE67DA" w:rsidRDefault="00DE67DA" w:rsidP="006B54B0">
      <w:pPr>
        <w:pStyle w:val="ListParagraph"/>
        <w:numPr>
          <w:ilvl w:val="1"/>
          <w:numId w:val="1"/>
        </w:numPr>
        <w:rPr>
          <w:sz w:val="32"/>
          <w:szCs w:val="32"/>
        </w:rPr>
      </w:pPr>
      <w:r w:rsidRPr="00CA0548">
        <w:rPr>
          <w:sz w:val="32"/>
          <w:szCs w:val="32"/>
        </w:rPr>
        <w:t xml:space="preserve">John </w:t>
      </w:r>
      <w:proofErr w:type="spellStart"/>
      <w:r w:rsidRPr="00CA0548">
        <w:rPr>
          <w:sz w:val="32"/>
          <w:szCs w:val="32"/>
        </w:rPr>
        <w:t>Trevail</w:t>
      </w:r>
      <w:proofErr w:type="spellEnd"/>
      <w:r w:rsidRPr="00CA0548">
        <w:rPr>
          <w:sz w:val="32"/>
          <w:szCs w:val="32"/>
        </w:rPr>
        <w:t xml:space="preserve"> offered to make direct contact to those</w:t>
      </w:r>
      <w:r w:rsidRPr="00DE67DA">
        <w:rPr>
          <w:sz w:val="32"/>
          <w:szCs w:val="32"/>
        </w:rPr>
        <w:t xml:space="preserve"> persons who had expressed an inter</w:t>
      </w:r>
      <w:r>
        <w:rPr>
          <w:sz w:val="32"/>
          <w:szCs w:val="32"/>
        </w:rPr>
        <w:t>es</w:t>
      </w:r>
      <w:r w:rsidRPr="00DE67DA">
        <w:rPr>
          <w:sz w:val="32"/>
          <w:szCs w:val="32"/>
        </w:rPr>
        <w:t>te</w:t>
      </w:r>
      <w:r>
        <w:rPr>
          <w:sz w:val="32"/>
          <w:szCs w:val="32"/>
        </w:rPr>
        <w:t>d</w:t>
      </w:r>
      <w:r w:rsidRPr="00DE67DA">
        <w:rPr>
          <w:sz w:val="32"/>
          <w:szCs w:val="32"/>
        </w:rPr>
        <w:t xml:space="preserve"> in joining the</w:t>
      </w:r>
      <w:r>
        <w:rPr>
          <w:b/>
          <w:sz w:val="32"/>
          <w:szCs w:val="32"/>
        </w:rPr>
        <w:t xml:space="preserve"> PPG.  Action: John </w:t>
      </w:r>
      <w:proofErr w:type="spellStart"/>
      <w:r>
        <w:rPr>
          <w:b/>
          <w:sz w:val="32"/>
          <w:szCs w:val="32"/>
        </w:rPr>
        <w:t>Trevail</w:t>
      </w:r>
      <w:proofErr w:type="spellEnd"/>
    </w:p>
    <w:p w:rsidR="00DE67DA" w:rsidRPr="00DE67DA" w:rsidRDefault="00DE67DA" w:rsidP="006B54B0">
      <w:pPr>
        <w:pStyle w:val="ListParagraph"/>
        <w:numPr>
          <w:ilvl w:val="1"/>
          <w:numId w:val="1"/>
        </w:numPr>
        <w:rPr>
          <w:sz w:val="32"/>
          <w:szCs w:val="32"/>
        </w:rPr>
      </w:pPr>
      <w:r w:rsidRPr="00DE67DA">
        <w:rPr>
          <w:sz w:val="32"/>
          <w:szCs w:val="32"/>
        </w:rPr>
        <w:t>Tove Lindgren confirmed that the PPG could be advertised on the TV screen in the surgery waiting room.</w:t>
      </w:r>
    </w:p>
    <w:p w:rsidR="00DE67DA" w:rsidRDefault="00DE67DA" w:rsidP="006B54B0">
      <w:pPr>
        <w:pStyle w:val="ListParagraph"/>
        <w:numPr>
          <w:ilvl w:val="0"/>
          <w:numId w:val="1"/>
        </w:numPr>
        <w:rPr>
          <w:sz w:val="32"/>
          <w:szCs w:val="32"/>
        </w:rPr>
      </w:pPr>
      <w:r>
        <w:rPr>
          <w:sz w:val="32"/>
          <w:szCs w:val="32"/>
        </w:rPr>
        <w:t xml:space="preserve">The open position of Deputy Chair was raised.  John </w:t>
      </w:r>
      <w:proofErr w:type="spellStart"/>
      <w:r>
        <w:rPr>
          <w:sz w:val="32"/>
          <w:szCs w:val="32"/>
        </w:rPr>
        <w:t>Trevail</w:t>
      </w:r>
      <w:proofErr w:type="spellEnd"/>
      <w:r>
        <w:rPr>
          <w:sz w:val="32"/>
          <w:szCs w:val="32"/>
        </w:rPr>
        <w:t xml:space="preserve"> confirmed that he would be willing to be Deputy Chair and this was passed by the meeting.</w:t>
      </w:r>
    </w:p>
    <w:p w:rsidR="00DE67DA" w:rsidRPr="004E57D7" w:rsidRDefault="004E57D7" w:rsidP="006B54B0">
      <w:pPr>
        <w:pStyle w:val="ListParagraph"/>
        <w:numPr>
          <w:ilvl w:val="0"/>
          <w:numId w:val="1"/>
        </w:numPr>
        <w:rPr>
          <w:sz w:val="32"/>
          <w:szCs w:val="32"/>
        </w:rPr>
      </w:pPr>
      <w:r w:rsidRPr="004E57D7">
        <w:rPr>
          <w:sz w:val="32"/>
          <w:szCs w:val="32"/>
        </w:rPr>
        <w:t xml:space="preserve">NAPP </w:t>
      </w:r>
      <w:r>
        <w:rPr>
          <w:sz w:val="32"/>
          <w:szCs w:val="32"/>
        </w:rPr>
        <w:t>–</w:t>
      </w:r>
      <w:r w:rsidRPr="004E57D7">
        <w:rPr>
          <w:sz w:val="32"/>
          <w:szCs w:val="32"/>
        </w:rPr>
        <w:t xml:space="preserve"> </w:t>
      </w:r>
      <w:r>
        <w:rPr>
          <w:sz w:val="32"/>
          <w:szCs w:val="32"/>
        </w:rPr>
        <w:t>There was little to discus in this respect except it was voiced that the bulletins issued by the NAPP were very informative and easy to read.</w:t>
      </w:r>
    </w:p>
    <w:p w:rsidR="004E57D7" w:rsidRPr="004E57D7" w:rsidRDefault="004E57D7" w:rsidP="006B54B0">
      <w:pPr>
        <w:pStyle w:val="ListParagraph"/>
        <w:numPr>
          <w:ilvl w:val="0"/>
          <w:numId w:val="1"/>
        </w:numPr>
        <w:rPr>
          <w:sz w:val="32"/>
          <w:szCs w:val="32"/>
        </w:rPr>
      </w:pPr>
      <w:r w:rsidRPr="004E57D7">
        <w:rPr>
          <w:sz w:val="32"/>
          <w:szCs w:val="32"/>
        </w:rPr>
        <w:t xml:space="preserve">Jargon Buster </w:t>
      </w:r>
      <w:r>
        <w:rPr>
          <w:sz w:val="32"/>
          <w:szCs w:val="32"/>
        </w:rPr>
        <w:t xml:space="preserve">– There was little to discuss in this respect except that John </w:t>
      </w:r>
      <w:proofErr w:type="spellStart"/>
      <w:r>
        <w:rPr>
          <w:sz w:val="32"/>
          <w:szCs w:val="32"/>
        </w:rPr>
        <w:t>Trevail</w:t>
      </w:r>
      <w:proofErr w:type="spellEnd"/>
      <w:r>
        <w:rPr>
          <w:sz w:val="32"/>
          <w:szCs w:val="32"/>
        </w:rPr>
        <w:t xml:space="preserve"> would check the accessibility of the NAPP website for acronym definitions. </w:t>
      </w:r>
      <w:r w:rsidRPr="004E57D7">
        <w:rPr>
          <w:b/>
          <w:sz w:val="32"/>
          <w:szCs w:val="32"/>
        </w:rPr>
        <w:t xml:space="preserve">Action : John </w:t>
      </w:r>
      <w:proofErr w:type="spellStart"/>
      <w:r w:rsidRPr="004E57D7">
        <w:rPr>
          <w:b/>
          <w:sz w:val="32"/>
          <w:szCs w:val="32"/>
        </w:rPr>
        <w:t>Trevail</w:t>
      </w:r>
      <w:proofErr w:type="spellEnd"/>
    </w:p>
    <w:p w:rsidR="001D0D02" w:rsidRPr="001D0D02" w:rsidRDefault="001D0D02" w:rsidP="006B54B0">
      <w:pPr>
        <w:pStyle w:val="ListParagraph"/>
        <w:numPr>
          <w:ilvl w:val="0"/>
          <w:numId w:val="1"/>
        </w:numPr>
        <w:rPr>
          <w:sz w:val="32"/>
          <w:szCs w:val="32"/>
        </w:rPr>
      </w:pPr>
      <w:r w:rsidRPr="001D0D02">
        <w:rPr>
          <w:sz w:val="32"/>
          <w:szCs w:val="32"/>
        </w:rPr>
        <w:t xml:space="preserve">Action Plan – </w:t>
      </w:r>
      <w:r w:rsidR="004E57D7">
        <w:rPr>
          <w:sz w:val="32"/>
          <w:szCs w:val="32"/>
        </w:rPr>
        <w:t>The various objectives of the action plan were discussed and owners allocated to each one.  It was not the intension to discuss each objective at each meeting but to only discuss those items relevant at the time.</w:t>
      </w:r>
    </w:p>
    <w:p w:rsidR="00DA1807" w:rsidRPr="00DA1807" w:rsidRDefault="00DA1807" w:rsidP="005C3AEC">
      <w:pPr>
        <w:pStyle w:val="ListParagraph"/>
        <w:numPr>
          <w:ilvl w:val="0"/>
          <w:numId w:val="1"/>
        </w:numPr>
        <w:rPr>
          <w:sz w:val="32"/>
          <w:szCs w:val="32"/>
        </w:rPr>
      </w:pPr>
      <w:r>
        <w:rPr>
          <w:sz w:val="32"/>
          <w:szCs w:val="32"/>
        </w:rPr>
        <w:t xml:space="preserve">John </w:t>
      </w:r>
      <w:proofErr w:type="spellStart"/>
      <w:r>
        <w:rPr>
          <w:sz w:val="32"/>
          <w:szCs w:val="32"/>
        </w:rPr>
        <w:t>Trevail</w:t>
      </w:r>
      <w:proofErr w:type="spellEnd"/>
      <w:r>
        <w:rPr>
          <w:sz w:val="32"/>
          <w:szCs w:val="32"/>
        </w:rPr>
        <w:t xml:space="preserve"> produced a draft PPG Mission Statement which had three strands to it; Improve / Representative / Outward Looking.  After some discussion John </w:t>
      </w:r>
      <w:proofErr w:type="spellStart"/>
      <w:r>
        <w:rPr>
          <w:sz w:val="32"/>
          <w:szCs w:val="32"/>
        </w:rPr>
        <w:t>Trevail</w:t>
      </w:r>
      <w:proofErr w:type="spellEnd"/>
      <w:r>
        <w:rPr>
          <w:sz w:val="32"/>
          <w:szCs w:val="32"/>
        </w:rPr>
        <w:t xml:space="preserve"> agreed to review the Mission Statement again, amend and recirculate to the PPG for further review.  </w:t>
      </w:r>
      <w:proofErr w:type="gramStart"/>
      <w:r w:rsidRPr="00DA1807">
        <w:rPr>
          <w:b/>
          <w:sz w:val="32"/>
          <w:szCs w:val="32"/>
        </w:rPr>
        <w:t>Action :</w:t>
      </w:r>
      <w:proofErr w:type="gramEnd"/>
      <w:r w:rsidRPr="00DA1807">
        <w:rPr>
          <w:b/>
          <w:sz w:val="32"/>
          <w:szCs w:val="32"/>
        </w:rPr>
        <w:t xml:space="preserve"> John </w:t>
      </w:r>
      <w:proofErr w:type="spellStart"/>
      <w:r w:rsidRPr="00DA1807">
        <w:rPr>
          <w:b/>
          <w:sz w:val="32"/>
          <w:szCs w:val="32"/>
        </w:rPr>
        <w:t>Trevail</w:t>
      </w:r>
      <w:proofErr w:type="spellEnd"/>
      <w:r>
        <w:rPr>
          <w:b/>
          <w:sz w:val="32"/>
          <w:szCs w:val="32"/>
        </w:rPr>
        <w:t xml:space="preserve">. </w:t>
      </w:r>
    </w:p>
    <w:p w:rsidR="004E57D7" w:rsidRDefault="00DA1807" w:rsidP="005C3AEC">
      <w:pPr>
        <w:pStyle w:val="ListParagraph"/>
        <w:numPr>
          <w:ilvl w:val="0"/>
          <w:numId w:val="1"/>
        </w:numPr>
        <w:rPr>
          <w:sz w:val="32"/>
          <w:szCs w:val="32"/>
        </w:rPr>
      </w:pPr>
      <w:r w:rsidRPr="00DA1807">
        <w:rPr>
          <w:sz w:val="32"/>
          <w:szCs w:val="32"/>
        </w:rPr>
        <w:t xml:space="preserve">The matter of Place Based Practices was raised. </w:t>
      </w:r>
      <w:r>
        <w:rPr>
          <w:sz w:val="32"/>
          <w:szCs w:val="32"/>
        </w:rPr>
        <w:t xml:space="preserve">Sarah Cox explained that it was still the desire to move towards Place Based Practices and that representatives from the Practice attended bimonthly meetings.  They were currently looking at improving Community Service availability to the elderly and frail.  The Practice was currently linked with Cavendish, Park </w:t>
      </w:r>
      <w:r>
        <w:rPr>
          <w:sz w:val="32"/>
          <w:szCs w:val="32"/>
        </w:rPr>
        <w:lastRenderedPageBreak/>
        <w:t xml:space="preserve">Farm, Park Lane, Brook Medical Centre and Vernon Street Surgeries. </w:t>
      </w:r>
    </w:p>
    <w:p w:rsidR="00DA1807" w:rsidRPr="00DA1807" w:rsidRDefault="00DA1807" w:rsidP="005C3AEC">
      <w:pPr>
        <w:pStyle w:val="ListParagraph"/>
        <w:numPr>
          <w:ilvl w:val="0"/>
          <w:numId w:val="1"/>
        </w:numPr>
        <w:rPr>
          <w:sz w:val="32"/>
          <w:szCs w:val="32"/>
        </w:rPr>
      </w:pPr>
      <w:r>
        <w:rPr>
          <w:sz w:val="32"/>
          <w:szCs w:val="32"/>
        </w:rPr>
        <w:t>It was agreed that the PPG would look to go out socially after the next meeting.</w:t>
      </w:r>
    </w:p>
    <w:p w:rsidR="00DA1807" w:rsidRDefault="00DA1807" w:rsidP="005C3AEC">
      <w:pPr>
        <w:pStyle w:val="ListParagraph"/>
        <w:numPr>
          <w:ilvl w:val="0"/>
          <w:numId w:val="1"/>
        </w:numPr>
        <w:rPr>
          <w:sz w:val="32"/>
          <w:szCs w:val="32"/>
        </w:rPr>
      </w:pPr>
      <w:proofErr w:type="spellStart"/>
      <w:r>
        <w:rPr>
          <w:sz w:val="32"/>
          <w:szCs w:val="32"/>
        </w:rPr>
        <w:t>Apolstolos</w:t>
      </w:r>
      <w:proofErr w:type="spellEnd"/>
      <w:r>
        <w:rPr>
          <w:sz w:val="32"/>
          <w:szCs w:val="32"/>
        </w:rPr>
        <w:t xml:space="preserve"> </w:t>
      </w:r>
      <w:proofErr w:type="spellStart"/>
      <w:r>
        <w:rPr>
          <w:sz w:val="32"/>
          <w:szCs w:val="32"/>
        </w:rPr>
        <w:t>Fakis</w:t>
      </w:r>
      <w:proofErr w:type="spellEnd"/>
      <w:r>
        <w:rPr>
          <w:sz w:val="32"/>
          <w:szCs w:val="32"/>
        </w:rPr>
        <w:t xml:space="preserve"> explained his research position at the Derby Royal Hospital and he agreed to make a presentation of some aspect of his work at the next meeting.  The PPG were asked to suggest a topic.  </w:t>
      </w:r>
      <w:r w:rsidRPr="00DA1807">
        <w:rPr>
          <w:b/>
          <w:sz w:val="32"/>
          <w:szCs w:val="32"/>
        </w:rPr>
        <w:t>Action: PPG.</w:t>
      </w:r>
    </w:p>
    <w:p w:rsidR="008148A7" w:rsidRDefault="008148A7" w:rsidP="005C3AEC">
      <w:pPr>
        <w:pStyle w:val="ListParagraph"/>
        <w:numPr>
          <w:ilvl w:val="0"/>
          <w:numId w:val="1"/>
        </w:numPr>
        <w:rPr>
          <w:sz w:val="32"/>
          <w:szCs w:val="32"/>
        </w:rPr>
      </w:pPr>
      <w:r w:rsidRPr="001323DF">
        <w:rPr>
          <w:sz w:val="32"/>
          <w:szCs w:val="32"/>
        </w:rPr>
        <w:t xml:space="preserve">Practice update – </w:t>
      </w:r>
    </w:p>
    <w:p w:rsidR="005A51BC" w:rsidRDefault="005A51BC" w:rsidP="005A51BC">
      <w:pPr>
        <w:pStyle w:val="ListParagraph"/>
        <w:numPr>
          <w:ilvl w:val="1"/>
          <w:numId w:val="1"/>
        </w:numPr>
        <w:rPr>
          <w:sz w:val="32"/>
          <w:szCs w:val="32"/>
        </w:rPr>
      </w:pPr>
      <w:r>
        <w:rPr>
          <w:sz w:val="32"/>
          <w:szCs w:val="32"/>
        </w:rPr>
        <w:t>Another GP had been secured by the Practice for 6 sessions per week from May.</w:t>
      </w:r>
    </w:p>
    <w:p w:rsidR="005A51BC" w:rsidRDefault="005A51BC" w:rsidP="005A51BC">
      <w:pPr>
        <w:pStyle w:val="ListParagraph"/>
        <w:numPr>
          <w:ilvl w:val="1"/>
          <w:numId w:val="1"/>
        </w:numPr>
        <w:rPr>
          <w:sz w:val="32"/>
          <w:szCs w:val="32"/>
        </w:rPr>
      </w:pPr>
      <w:r>
        <w:rPr>
          <w:sz w:val="32"/>
          <w:szCs w:val="32"/>
        </w:rPr>
        <w:t>Another Triage Nurse had been appointed making the total 4.</w:t>
      </w:r>
    </w:p>
    <w:p w:rsidR="005A51BC" w:rsidRDefault="005A51BC" w:rsidP="005A51BC">
      <w:pPr>
        <w:pStyle w:val="ListParagraph"/>
        <w:numPr>
          <w:ilvl w:val="1"/>
          <w:numId w:val="1"/>
        </w:numPr>
        <w:rPr>
          <w:sz w:val="32"/>
          <w:szCs w:val="32"/>
        </w:rPr>
      </w:pPr>
      <w:r>
        <w:rPr>
          <w:sz w:val="32"/>
          <w:szCs w:val="32"/>
        </w:rPr>
        <w:t>As a result of the above we should see appointment availability improve.</w:t>
      </w:r>
    </w:p>
    <w:p w:rsidR="005A51BC" w:rsidRDefault="003B70D3" w:rsidP="005A51BC">
      <w:pPr>
        <w:pStyle w:val="ListParagraph"/>
        <w:numPr>
          <w:ilvl w:val="1"/>
          <w:numId w:val="1"/>
        </w:numPr>
        <w:rPr>
          <w:sz w:val="32"/>
          <w:szCs w:val="32"/>
        </w:rPr>
      </w:pPr>
      <w:r>
        <w:rPr>
          <w:sz w:val="32"/>
          <w:szCs w:val="32"/>
        </w:rPr>
        <w:t>The next Tea &amp; Chat session would be held at the surgery on the 1</w:t>
      </w:r>
      <w:r w:rsidRPr="003B70D3">
        <w:rPr>
          <w:sz w:val="32"/>
          <w:szCs w:val="32"/>
          <w:vertAlign w:val="superscript"/>
        </w:rPr>
        <w:t>st</w:t>
      </w:r>
      <w:r>
        <w:rPr>
          <w:sz w:val="32"/>
          <w:szCs w:val="32"/>
        </w:rPr>
        <w:t xml:space="preserve"> April between 11.30am and 1.30pm</w:t>
      </w:r>
    </w:p>
    <w:p w:rsidR="003B70D3" w:rsidRDefault="003B70D3" w:rsidP="005A51BC">
      <w:pPr>
        <w:pStyle w:val="ListParagraph"/>
        <w:numPr>
          <w:ilvl w:val="1"/>
          <w:numId w:val="1"/>
        </w:numPr>
        <w:rPr>
          <w:sz w:val="32"/>
          <w:szCs w:val="32"/>
        </w:rPr>
      </w:pPr>
      <w:r>
        <w:rPr>
          <w:sz w:val="32"/>
          <w:szCs w:val="32"/>
        </w:rPr>
        <w:t xml:space="preserve">The Practice is reviewing the Triage service with the intention of using the receptionists to filter some of the calls.  Appropriate triage training will be given. The reason for this was that over 150 calls per day were being received by the currently 3 triage nurses which </w:t>
      </w:r>
      <w:proofErr w:type="gramStart"/>
      <w:r>
        <w:rPr>
          <w:sz w:val="32"/>
          <w:szCs w:val="32"/>
        </w:rPr>
        <w:t>wasn’t</w:t>
      </w:r>
      <w:proofErr w:type="gramEnd"/>
      <w:r>
        <w:rPr>
          <w:sz w:val="32"/>
          <w:szCs w:val="32"/>
        </w:rPr>
        <w:t xml:space="preserve"> sustainable. </w:t>
      </w:r>
    </w:p>
    <w:p w:rsidR="003B70D3" w:rsidRDefault="003B70D3" w:rsidP="005A51BC">
      <w:pPr>
        <w:pStyle w:val="ListParagraph"/>
        <w:numPr>
          <w:ilvl w:val="1"/>
          <w:numId w:val="1"/>
        </w:numPr>
        <w:rPr>
          <w:sz w:val="32"/>
          <w:szCs w:val="32"/>
        </w:rPr>
      </w:pPr>
      <w:r>
        <w:rPr>
          <w:sz w:val="32"/>
          <w:szCs w:val="32"/>
        </w:rPr>
        <w:t>The subject of a Travel Clinic was deferred to the next meeting.</w:t>
      </w:r>
    </w:p>
    <w:p w:rsidR="003B70D3" w:rsidRDefault="003B70D3" w:rsidP="005A51BC">
      <w:pPr>
        <w:pStyle w:val="ListParagraph"/>
        <w:numPr>
          <w:ilvl w:val="1"/>
          <w:numId w:val="1"/>
        </w:numPr>
        <w:rPr>
          <w:b/>
          <w:sz w:val="32"/>
          <w:szCs w:val="32"/>
        </w:rPr>
      </w:pPr>
      <w:r>
        <w:rPr>
          <w:sz w:val="32"/>
          <w:szCs w:val="32"/>
        </w:rPr>
        <w:t xml:space="preserve">Sarah Cox asked if the PPG would assist in developing a satisfaction survey for patients using the triage service.  Tony Williams agreed to help in this respect. </w:t>
      </w:r>
      <w:proofErr w:type="gramStart"/>
      <w:r w:rsidRPr="003B70D3">
        <w:rPr>
          <w:b/>
          <w:sz w:val="32"/>
          <w:szCs w:val="32"/>
        </w:rPr>
        <w:t>Action :</w:t>
      </w:r>
      <w:proofErr w:type="gramEnd"/>
      <w:r w:rsidRPr="003B70D3">
        <w:rPr>
          <w:b/>
          <w:sz w:val="32"/>
          <w:szCs w:val="32"/>
        </w:rPr>
        <w:t xml:space="preserve"> Tony Williams.</w:t>
      </w:r>
    </w:p>
    <w:p w:rsidR="003B70D3" w:rsidRDefault="003B70D3" w:rsidP="003B70D3">
      <w:pPr>
        <w:pStyle w:val="ListParagraph"/>
        <w:numPr>
          <w:ilvl w:val="0"/>
          <w:numId w:val="1"/>
        </w:numPr>
        <w:rPr>
          <w:b/>
          <w:sz w:val="32"/>
          <w:szCs w:val="32"/>
        </w:rPr>
      </w:pPr>
      <w:r w:rsidRPr="003B70D3">
        <w:rPr>
          <w:sz w:val="32"/>
          <w:szCs w:val="32"/>
        </w:rPr>
        <w:t xml:space="preserve">AOB </w:t>
      </w:r>
      <w:r>
        <w:rPr>
          <w:sz w:val="32"/>
          <w:szCs w:val="32"/>
        </w:rPr>
        <w:t>–</w:t>
      </w:r>
      <w:r w:rsidRPr="003B70D3">
        <w:rPr>
          <w:sz w:val="32"/>
          <w:szCs w:val="32"/>
        </w:rPr>
        <w:t xml:space="preserve"> </w:t>
      </w:r>
      <w:r>
        <w:rPr>
          <w:sz w:val="32"/>
          <w:szCs w:val="32"/>
        </w:rPr>
        <w:t xml:space="preserve">Tony Williams questioned the purpose of the Virtual PPG as there were only 16 members and rarely did he receive any </w:t>
      </w:r>
      <w:r>
        <w:rPr>
          <w:sz w:val="32"/>
          <w:szCs w:val="32"/>
        </w:rPr>
        <w:lastRenderedPageBreak/>
        <w:t>feedback. The meeting discussed the subject and agreed it was still a valuable method of communicating with patients and gave them a method</w:t>
      </w:r>
      <w:r w:rsidR="00632C05">
        <w:rPr>
          <w:sz w:val="32"/>
          <w:szCs w:val="32"/>
        </w:rPr>
        <w:t xml:space="preserve"> to feedback to the Practice but it needed a rethink as to how t</w:t>
      </w:r>
      <w:r w:rsidR="009A201F">
        <w:rPr>
          <w:sz w:val="32"/>
          <w:szCs w:val="32"/>
        </w:rPr>
        <w:t>h</w:t>
      </w:r>
      <w:r w:rsidR="00632C05">
        <w:rPr>
          <w:sz w:val="32"/>
          <w:szCs w:val="32"/>
        </w:rPr>
        <w:t xml:space="preserve">e Virtual PPG could be developed further.  John </w:t>
      </w:r>
      <w:proofErr w:type="spellStart"/>
      <w:r w:rsidR="00632C05">
        <w:rPr>
          <w:sz w:val="32"/>
          <w:szCs w:val="32"/>
        </w:rPr>
        <w:t>Trevail</w:t>
      </w:r>
      <w:proofErr w:type="spellEnd"/>
      <w:r w:rsidR="00632C05">
        <w:rPr>
          <w:sz w:val="32"/>
          <w:szCs w:val="32"/>
        </w:rPr>
        <w:t xml:space="preserve"> agreed to consider and develop a plan.  </w:t>
      </w:r>
      <w:r w:rsidR="00632C05" w:rsidRPr="00632C05">
        <w:rPr>
          <w:b/>
          <w:sz w:val="32"/>
          <w:szCs w:val="32"/>
        </w:rPr>
        <w:t xml:space="preserve">Action: John </w:t>
      </w:r>
      <w:proofErr w:type="spellStart"/>
      <w:r w:rsidR="00632C05" w:rsidRPr="00632C05">
        <w:rPr>
          <w:b/>
          <w:sz w:val="32"/>
          <w:szCs w:val="32"/>
        </w:rPr>
        <w:t>Trevail</w:t>
      </w:r>
      <w:proofErr w:type="spellEnd"/>
      <w:r w:rsidR="00632C05" w:rsidRPr="00632C05">
        <w:rPr>
          <w:b/>
          <w:sz w:val="32"/>
          <w:szCs w:val="32"/>
        </w:rPr>
        <w:t>.</w:t>
      </w:r>
      <w:r w:rsidRPr="00632C05">
        <w:rPr>
          <w:b/>
          <w:sz w:val="32"/>
          <w:szCs w:val="32"/>
        </w:rPr>
        <w:t xml:space="preserve"> </w:t>
      </w:r>
    </w:p>
    <w:p w:rsidR="00632C05" w:rsidRPr="00632C05" w:rsidRDefault="00632C05" w:rsidP="003B70D3">
      <w:pPr>
        <w:pStyle w:val="ListParagraph"/>
        <w:numPr>
          <w:ilvl w:val="0"/>
          <w:numId w:val="1"/>
        </w:numPr>
        <w:rPr>
          <w:b/>
          <w:sz w:val="32"/>
          <w:szCs w:val="32"/>
        </w:rPr>
      </w:pPr>
      <w:r>
        <w:rPr>
          <w:sz w:val="32"/>
          <w:szCs w:val="32"/>
        </w:rPr>
        <w:t>Date of next : Thursday 6</w:t>
      </w:r>
      <w:r w:rsidRPr="00632C05">
        <w:rPr>
          <w:sz w:val="32"/>
          <w:szCs w:val="32"/>
          <w:vertAlign w:val="superscript"/>
        </w:rPr>
        <w:t>th</w:t>
      </w:r>
      <w:r>
        <w:rPr>
          <w:sz w:val="32"/>
          <w:szCs w:val="32"/>
        </w:rPr>
        <w:t xml:space="preserve"> April 2017 at 6.00pm</w:t>
      </w:r>
    </w:p>
    <w:p w:rsidR="00632C05" w:rsidRPr="00632C05" w:rsidRDefault="00632C05" w:rsidP="00632C05">
      <w:pPr>
        <w:rPr>
          <w:sz w:val="32"/>
          <w:szCs w:val="32"/>
        </w:rPr>
      </w:pPr>
      <w:r w:rsidRPr="00632C05">
        <w:rPr>
          <w:sz w:val="32"/>
          <w:szCs w:val="32"/>
        </w:rPr>
        <w:t xml:space="preserve">Robert </w:t>
      </w:r>
      <w:proofErr w:type="spellStart"/>
      <w:r w:rsidRPr="00632C05">
        <w:rPr>
          <w:sz w:val="32"/>
          <w:szCs w:val="32"/>
        </w:rPr>
        <w:t>Towle</w:t>
      </w:r>
      <w:proofErr w:type="spellEnd"/>
    </w:p>
    <w:p w:rsidR="00632C05" w:rsidRPr="00632C05" w:rsidRDefault="00632C05" w:rsidP="00632C05">
      <w:pPr>
        <w:rPr>
          <w:sz w:val="32"/>
          <w:szCs w:val="32"/>
        </w:rPr>
      </w:pPr>
      <w:r w:rsidRPr="00632C05">
        <w:rPr>
          <w:sz w:val="32"/>
          <w:szCs w:val="32"/>
        </w:rPr>
        <w:t>15</w:t>
      </w:r>
      <w:r w:rsidRPr="00632C05">
        <w:rPr>
          <w:sz w:val="32"/>
          <w:szCs w:val="32"/>
          <w:vertAlign w:val="superscript"/>
        </w:rPr>
        <w:t>th</w:t>
      </w:r>
      <w:r w:rsidRPr="00632C05">
        <w:rPr>
          <w:sz w:val="32"/>
          <w:szCs w:val="32"/>
        </w:rPr>
        <w:t xml:space="preserve"> March 2017</w:t>
      </w:r>
    </w:p>
    <w:sectPr w:rsidR="00632C05" w:rsidRPr="00632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8760E620"/>
    <w:lvl w:ilvl="0" w:tplc="05C4A5FC">
      <w:start w:val="1"/>
      <w:numFmt w:val="decimal"/>
      <w:lvlText w:val="%1."/>
      <w:lvlJc w:val="left"/>
      <w:pPr>
        <w:ind w:left="644"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719FB"/>
    <w:rsid w:val="000A3E3A"/>
    <w:rsid w:val="000C7781"/>
    <w:rsid w:val="001323DF"/>
    <w:rsid w:val="001D0D02"/>
    <w:rsid w:val="0020601A"/>
    <w:rsid w:val="002B3018"/>
    <w:rsid w:val="003105A9"/>
    <w:rsid w:val="003144DD"/>
    <w:rsid w:val="00381C72"/>
    <w:rsid w:val="003B70D3"/>
    <w:rsid w:val="003E7FFD"/>
    <w:rsid w:val="0046460D"/>
    <w:rsid w:val="00477F0E"/>
    <w:rsid w:val="004C13C8"/>
    <w:rsid w:val="004E14E4"/>
    <w:rsid w:val="004E57D7"/>
    <w:rsid w:val="0050053C"/>
    <w:rsid w:val="005839AC"/>
    <w:rsid w:val="005A1DF9"/>
    <w:rsid w:val="005A51BC"/>
    <w:rsid w:val="005C3AEC"/>
    <w:rsid w:val="005E72E3"/>
    <w:rsid w:val="00632C05"/>
    <w:rsid w:val="0063304F"/>
    <w:rsid w:val="006433FB"/>
    <w:rsid w:val="0068580F"/>
    <w:rsid w:val="006B54B0"/>
    <w:rsid w:val="008148A7"/>
    <w:rsid w:val="0083382C"/>
    <w:rsid w:val="00916253"/>
    <w:rsid w:val="00983142"/>
    <w:rsid w:val="009968C4"/>
    <w:rsid w:val="009A201F"/>
    <w:rsid w:val="009D7723"/>
    <w:rsid w:val="00AD6FC7"/>
    <w:rsid w:val="00B4450B"/>
    <w:rsid w:val="00C34553"/>
    <w:rsid w:val="00C748F9"/>
    <w:rsid w:val="00CA0548"/>
    <w:rsid w:val="00D05FC1"/>
    <w:rsid w:val="00DA1807"/>
    <w:rsid w:val="00DB1033"/>
    <w:rsid w:val="00DD07BF"/>
    <w:rsid w:val="00DE3126"/>
    <w:rsid w:val="00DE67DA"/>
    <w:rsid w:val="00E51D3C"/>
    <w:rsid w:val="00F23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 w:type="paragraph" w:styleId="BalloonText">
    <w:name w:val="Balloon Text"/>
    <w:basedOn w:val="Normal"/>
    <w:link w:val="BalloonTextChar"/>
    <w:uiPriority w:val="99"/>
    <w:semiHidden/>
    <w:unhideWhenUsed/>
    <w:rsid w:val="00916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2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 w:type="paragraph" w:styleId="BalloonText">
    <w:name w:val="Balloon Text"/>
    <w:basedOn w:val="Normal"/>
    <w:link w:val="BalloonTextChar"/>
    <w:uiPriority w:val="99"/>
    <w:semiHidden/>
    <w:unhideWhenUsed/>
    <w:rsid w:val="009162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2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694</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5</cp:revision>
  <cp:lastPrinted>2017-04-03T13:26:00Z</cp:lastPrinted>
  <dcterms:created xsi:type="dcterms:W3CDTF">2017-03-17T09:32:00Z</dcterms:created>
  <dcterms:modified xsi:type="dcterms:W3CDTF">2017-04-11T14:28:00Z</dcterms:modified>
</cp:coreProperties>
</file>